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411" w:rsidRPr="00D35FB4" w:rsidRDefault="009E0411" w:rsidP="009E0411">
      <w:pPr>
        <w:tabs>
          <w:tab w:val="left" w:pos="3969"/>
        </w:tabs>
        <w:jc w:val="center"/>
        <w:rPr>
          <w:rFonts w:ascii="Times New Roman" w:hAnsi="Times New Roman" w:cs="Times New Roman"/>
          <w:b/>
          <w:color w:val="auto"/>
          <w:sz w:val="16"/>
          <w:szCs w:val="16"/>
          <w:lang w:val="ro-RO"/>
        </w:rPr>
      </w:pPr>
      <w:r w:rsidRPr="00D35FB4">
        <w:rPr>
          <w:rFonts w:ascii="Times New Roman" w:hAnsi="Times New Roman" w:cs="Times New Roman"/>
          <w:noProof/>
          <w:color w:val="auto"/>
          <w:sz w:val="30"/>
          <w:szCs w:val="30"/>
          <w:u w:val="single"/>
        </w:rPr>
        <w:drawing>
          <wp:anchor distT="0" distB="0" distL="114300" distR="114300" simplePos="0" relativeHeight="251659264" behindDoc="0" locked="0" layoutInCell="1" allowOverlap="1" wp14:anchorId="4093A80B" wp14:editId="7BA27A0C">
            <wp:simplePos x="0" y="0"/>
            <wp:positionH relativeFrom="column">
              <wp:posOffset>5391150</wp:posOffset>
            </wp:positionH>
            <wp:positionV relativeFrom="paragraph">
              <wp:posOffset>14605</wp:posOffset>
            </wp:positionV>
            <wp:extent cx="683895" cy="692785"/>
            <wp:effectExtent l="0" t="0" r="1905" b="0"/>
            <wp:wrapSquare wrapText="bothSides"/>
            <wp:docPr id="4" name="Рисунок 4" descr="Stema MAI, 3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ema MAI, 3x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692785"/>
                    </a:xfrm>
                    <a:prstGeom prst="rect">
                      <a:avLst/>
                    </a:prstGeom>
                    <a:noFill/>
                    <a:ln>
                      <a:noFill/>
                    </a:ln>
                  </pic:spPr>
                </pic:pic>
              </a:graphicData>
            </a:graphic>
          </wp:anchor>
        </w:drawing>
      </w:r>
      <w:r w:rsidR="00A03C15" w:rsidRPr="00D35FB4">
        <w:rPr>
          <w:rFonts w:ascii="Times New Roman" w:hAnsi="Times New Roman" w:cs="Times New Roman"/>
          <w:color w:val="auto"/>
          <w:sz w:val="28"/>
          <w:szCs w:val="28"/>
          <w:u w:val="single"/>
          <w:lang w:val="ro-RO"/>
        </w:rPr>
        <w:t xml:space="preserve"> </w:t>
      </w:r>
      <w:r w:rsidRPr="00D35FB4">
        <w:rPr>
          <w:rFonts w:ascii="Times New Roman" w:hAnsi="Times New Roman" w:cs="Times New Roman"/>
          <w:color w:val="auto"/>
          <w:sz w:val="28"/>
          <w:szCs w:val="28"/>
          <w:u w:val="single"/>
          <w:lang w:val="ro-RO"/>
        </w:rPr>
        <w:t>proiect</w:t>
      </w:r>
      <w:r w:rsidRPr="00D35FB4">
        <w:rPr>
          <w:rFonts w:ascii="Times New Roman" w:hAnsi="Times New Roman" w:cs="Times New Roman"/>
          <w:b/>
          <w:noProof/>
          <w:color w:val="auto"/>
          <w:sz w:val="30"/>
          <w:szCs w:val="30"/>
        </w:rPr>
        <w:drawing>
          <wp:anchor distT="0" distB="0" distL="114300" distR="114300" simplePos="0" relativeHeight="251660288" behindDoc="1" locked="0" layoutInCell="1" allowOverlap="1" wp14:anchorId="23310636" wp14:editId="2AC8162B">
            <wp:simplePos x="0" y="0"/>
            <wp:positionH relativeFrom="column">
              <wp:posOffset>0</wp:posOffset>
            </wp:positionH>
            <wp:positionV relativeFrom="paragraph">
              <wp:posOffset>0</wp:posOffset>
            </wp:positionV>
            <wp:extent cx="619125" cy="720725"/>
            <wp:effectExtent l="0" t="0" r="9525" b="3175"/>
            <wp:wrapSquare wrapText="bothSides"/>
            <wp:docPr id="2" name="Рисунок 2"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овый рисунок"/>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125" cy="720725"/>
                    </a:xfrm>
                    <a:prstGeom prst="rect">
                      <a:avLst/>
                    </a:prstGeom>
                    <a:noFill/>
                    <a:ln>
                      <a:noFill/>
                    </a:ln>
                  </pic:spPr>
                </pic:pic>
              </a:graphicData>
            </a:graphic>
          </wp:anchor>
        </w:drawing>
      </w:r>
    </w:p>
    <w:p w:rsidR="009E0411" w:rsidRPr="00D35FB4" w:rsidRDefault="009E0411" w:rsidP="009E0411">
      <w:pPr>
        <w:jc w:val="center"/>
        <w:rPr>
          <w:rFonts w:ascii="Times New Roman" w:hAnsi="Times New Roman" w:cs="Times New Roman"/>
          <w:b/>
          <w:color w:val="auto"/>
          <w:sz w:val="16"/>
          <w:szCs w:val="16"/>
          <w:lang w:val="ro-RO"/>
        </w:rPr>
      </w:pPr>
    </w:p>
    <w:p w:rsidR="009E0411" w:rsidRPr="00D35FB4" w:rsidRDefault="009E0411" w:rsidP="009E0411">
      <w:pPr>
        <w:ind w:right="279"/>
        <w:rPr>
          <w:rFonts w:ascii="Times New Roman" w:hAnsi="Times New Roman" w:cs="Times New Roman"/>
          <w:b/>
          <w:color w:val="auto"/>
          <w:sz w:val="30"/>
          <w:szCs w:val="30"/>
          <w:lang w:val="ro-RO"/>
        </w:rPr>
      </w:pPr>
      <w:r w:rsidRPr="00D35FB4">
        <w:rPr>
          <w:rFonts w:ascii="Times New Roman" w:hAnsi="Times New Roman" w:cs="Times New Roman"/>
          <w:b/>
          <w:color w:val="auto"/>
          <w:sz w:val="30"/>
          <w:szCs w:val="30"/>
          <w:lang w:val="ro-RO"/>
        </w:rPr>
        <w:t xml:space="preserve">  Ministerul  Afacerilor Interne al Republicii Moldova</w:t>
      </w:r>
    </w:p>
    <w:p w:rsidR="009E0411" w:rsidRPr="00D35FB4" w:rsidRDefault="009E0411" w:rsidP="009E0411">
      <w:pPr>
        <w:rPr>
          <w:rFonts w:ascii="Times New Roman" w:hAnsi="Times New Roman" w:cs="Times New Roman"/>
          <w:b/>
          <w:color w:val="auto"/>
          <w:sz w:val="30"/>
          <w:szCs w:val="30"/>
          <w:lang w:val="ro-RO"/>
        </w:rPr>
      </w:pPr>
    </w:p>
    <w:p w:rsidR="009E0411" w:rsidRPr="00D35FB4" w:rsidRDefault="009E0411" w:rsidP="009E0411">
      <w:pPr>
        <w:tabs>
          <w:tab w:val="left" w:pos="2127"/>
          <w:tab w:val="left" w:pos="3686"/>
          <w:tab w:val="left" w:pos="3828"/>
          <w:tab w:val="left" w:pos="3969"/>
          <w:tab w:val="left" w:pos="4111"/>
        </w:tabs>
        <w:jc w:val="center"/>
        <w:rPr>
          <w:rFonts w:ascii="Times New Roman" w:hAnsi="Times New Roman" w:cs="Times New Roman"/>
          <w:b/>
          <w:color w:val="auto"/>
          <w:sz w:val="30"/>
          <w:szCs w:val="30"/>
          <w:lang w:val="ro-RO"/>
        </w:rPr>
      </w:pPr>
      <w:r w:rsidRPr="00D35FB4">
        <w:rPr>
          <w:rFonts w:ascii="Times New Roman" w:hAnsi="Times New Roman" w:cs="Times New Roman"/>
          <w:b/>
          <w:color w:val="auto"/>
          <w:sz w:val="28"/>
          <w:szCs w:val="28"/>
          <w:lang w:val="ro-RO"/>
        </w:rPr>
        <w:t>O R D I N</w:t>
      </w:r>
    </w:p>
    <w:p w:rsidR="009E0411" w:rsidRPr="00D35FB4" w:rsidRDefault="009E0411" w:rsidP="009E0411">
      <w:pPr>
        <w:rPr>
          <w:rFonts w:ascii="Times New Roman" w:hAnsi="Times New Roman" w:cs="Times New Roman"/>
          <w:b/>
          <w:color w:val="auto"/>
          <w:sz w:val="28"/>
          <w:szCs w:val="28"/>
          <w:lang w:val="ro-RO"/>
        </w:rPr>
      </w:pPr>
    </w:p>
    <w:p w:rsidR="009E0411" w:rsidRPr="00D35FB4" w:rsidRDefault="009E0411" w:rsidP="009E0411">
      <w:pPr>
        <w:tabs>
          <w:tab w:val="center" w:pos="8788"/>
        </w:tabs>
        <w:ind w:left="6961" w:firstLine="1119"/>
        <w:rPr>
          <w:rFonts w:ascii="Times New Roman" w:hAnsi="Times New Roman" w:cs="Times New Roman"/>
          <w:color w:val="auto"/>
          <w:lang w:val="ro-RO"/>
        </w:rPr>
      </w:pPr>
      <w:r w:rsidRPr="00D35FB4">
        <w:rPr>
          <w:rFonts w:ascii="Times New Roman" w:hAnsi="Times New Roman" w:cs="Times New Roman"/>
          <w:color w:val="auto"/>
          <w:lang w:val="ro-RO"/>
        </w:rPr>
        <w:t xml:space="preserve"> </w:t>
      </w:r>
    </w:p>
    <w:p w:rsidR="009E0411" w:rsidRPr="00D35FB4" w:rsidRDefault="009E0411" w:rsidP="009E0411">
      <w:pPr>
        <w:ind w:left="6961" w:firstLine="1261"/>
        <w:jc w:val="center"/>
        <w:rPr>
          <w:rFonts w:ascii="Times New Roman" w:hAnsi="Times New Roman" w:cs="Times New Roman"/>
          <w:color w:val="auto"/>
          <w:lang w:val="ro-RO"/>
        </w:rPr>
      </w:pPr>
    </w:p>
    <w:p w:rsidR="009E0411" w:rsidRPr="00D35FB4" w:rsidRDefault="009E0411" w:rsidP="009E0411">
      <w:pPr>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„____” ________ 2020                 </w:t>
      </w:r>
      <w:r w:rsidRPr="00D35FB4">
        <w:rPr>
          <w:rFonts w:ascii="Times New Roman" w:hAnsi="Times New Roman" w:cs="Times New Roman"/>
          <w:b/>
          <w:color w:val="auto"/>
          <w:lang w:val="ro-RO"/>
        </w:rPr>
        <w:t xml:space="preserve">mun. Chișinău                                          </w:t>
      </w:r>
      <w:r w:rsidRPr="00D35FB4">
        <w:rPr>
          <w:rFonts w:ascii="Times New Roman" w:hAnsi="Times New Roman" w:cs="Times New Roman"/>
          <w:color w:val="auto"/>
          <w:sz w:val="28"/>
          <w:szCs w:val="28"/>
          <w:lang w:val="ro-RO"/>
        </w:rPr>
        <w:t>nr.</w:t>
      </w:r>
      <w:r w:rsidRPr="00D35FB4">
        <w:rPr>
          <w:rFonts w:ascii="Times New Roman" w:hAnsi="Times New Roman" w:cs="Times New Roman"/>
          <w:color w:val="auto"/>
          <w:lang w:val="ro-RO"/>
        </w:rPr>
        <w:t xml:space="preserve"> </w:t>
      </w:r>
      <w:r w:rsidRPr="00D35FB4">
        <w:rPr>
          <w:rFonts w:ascii="Times New Roman" w:hAnsi="Times New Roman" w:cs="Times New Roman"/>
          <w:b/>
          <w:color w:val="auto"/>
          <w:lang w:val="ro-RO"/>
        </w:rPr>
        <w:t xml:space="preserve">              </w:t>
      </w:r>
      <w:r w:rsidRPr="00D35FB4">
        <w:rPr>
          <w:rFonts w:ascii="Times New Roman" w:hAnsi="Times New Roman" w:cs="Times New Roman"/>
          <w:color w:val="auto"/>
          <w:sz w:val="28"/>
          <w:szCs w:val="28"/>
          <w:lang w:val="ro-RO"/>
        </w:rPr>
        <w:t xml:space="preserve"> </w:t>
      </w: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b/>
          <w:color w:val="auto"/>
          <w:sz w:val="28"/>
          <w:szCs w:val="28"/>
          <w:lang w:val="ro-RO"/>
        </w:rPr>
      </w:pPr>
    </w:p>
    <w:p w:rsidR="009E0411" w:rsidRPr="00D35FB4" w:rsidRDefault="000C719D" w:rsidP="009E0411">
      <w:pPr>
        <w:pStyle w:val="tt"/>
        <w:ind w:firstLine="0"/>
        <w:jc w:val="left"/>
        <w:rPr>
          <w:sz w:val="28"/>
          <w:szCs w:val="28"/>
          <w:lang w:val="ro-RO"/>
        </w:rPr>
      </w:pPr>
      <w:r w:rsidRPr="00D35FB4">
        <w:rPr>
          <w:bCs w:val="0"/>
          <w:sz w:val="28"/>
          <w:szCs w:val="28"/>
          <w:lang w:val="ro-RO"/>
        </w:rPr>
        <w:t xml:space="preserve">Cu privire la </w:t>
      </w:r>
      <w:r w:rsidR="009E0411" w:rsidRPr="00D35FB4">
        <w:rPr>
          <w:sz w:val="28"/>
          <w:szCs w:val="28"/>
          <w:lang w:val="ro-RO"/>
        </w:rPr>
        <w:t>Consiliului Civil</w:t>
      </w:r>
    </w:p>
    <w:p w:rsidR="00701700" w:rsidRPr="00D35FB4" w:rsidRDefault="009E0411" w:rsidP="009E0411">
      <w:pPr>
        <w:pStyle w:val="tt"/>
        <w:ind w:firstLine="0"/>
        <w:jc w:val="left"/>
        <w:rPr>
          <w:sz w:val="28"/>
          <w:szCs w:val="28"/>
          <w:lang w:val="ro-RO"/>
        </w:rPr>
      </w:pPr>
      <w:r w:rsidRPr="00D35FB4">
        <w:rPr>
          <w:sz w:val="28"/>
          <w:szCs w:val="28"/>
          <w:lang w:val="ro-RO"/>
        </w:rPr>
        <w:t xml:space="preserve">de </w:t>
      </w:r>
      <w:r w:rsidR="006B54AB" w:rsidRPr="00D35FB4">
        <w:rPr>
          <w:sz w:val="28"/>
          <w:szCs w:val="28"/>
          <w:lang w:val="ro-RO"/>
        </w:rPr>
        <w:t xml:space="preserve">cooperare și </w:t>
      </w:r>
      <w:r w:rsidR="00E80228" w:rsidRPr="00D35FB4">
        <w:rPr>
          <w:sz w:val="28"/>
          <w:szCs w:val="28"/>
          <w:lang w:val="ro-RO"/>
        </w:rPr>
        <w:t xml:space="preserve">consultanță </w:t>
      </w:r>
      <w:r w:rsidR="00701700" w:rsidRPr="00D35FB4">
        <w:rPr>
          <w:sz w:val="28"/>
          <w:szCs w:val="28"/>
          <w:lang w:val="ro-RO"/>
        </w:rPr>
        <w:t>în cadrul</w:t>
      </w:r>
    </w:p>
    <w:p w:rsidR="009E0411" w:rsidRPr="00D35FB4" w:rsidRDefault="00701700" w:rsidP="00E80228">
      <w:pPr>
        <w:pStyle w:val="tt"/>
        <w:ind w:firstLine="0"/>
        <w:jc w:val="left"/>
        <w:rPr>
          <w:sz w:val="28"/>
          <w:szCs w:val="28"/>
          <w:lang w:val="ro-RO"/>
        </w:rPr>
      </w:pPr>
      <w:r w:rsidRPr="00D35FB4">
        <w:rPr>
          <w:sz w:val="28"/>
          <w:szCs w:val="28"/>
          <w:lang w:val="ro-RO"/>
        </w:rPr>
        <w:t>Ministerului Afacerilor Interne</w:t>
      </w:r>
      <w:r w:rsidR="006B54AB" w:rsidRPr="00D35FB4">
        <w:rPr>
          <w:sz w:val="28"/>
          <w:szCs w:val="28"/>
          <w:lang w:val="ro-RO"/>
        </w:rPr>
        <w:t xml:space="preserve">  </w:t>
      </w:r>
    </w:p>
    <w:p w:rsidR="00E80228" w:rsidRPr="00D35FB4" w:rsidRDefault="00E80228" w:rsidP="00E80228">
      <w:pPr>
        <w:pStyle w:val="tt"/>
        <w:ind w:firstLine="0"/>
        <w:jc w:val="left"/>
        <w:rPr>
          <w:b w:val="0"/>
          <w:sz w:val="28"/>
          <w:szCs w:val="28"/>
          <w:lang w:val="ro-RO"/>
        </w:rPr>
      </w:pPr>
    </w:p>
    <w:p w:rsidR="009E0411" w:rsidRPr="00D35FB4" w:rsidRDefault="009E0411" w:rsidP="009E0411">
      <w:pPr>
        <w:pStyle w:val="tt"/>
        <w:ind w:firstLine="720"/>
        <w:jc w:val="both"/>
        <w:rPr>
          <w:b w:val="0"/>
          <w:sz w:val="28"/>
          <w:szCs w:val="28"/>
          <w:lang w:val="ro-RO"/>
        </w:rPr>
      </w:pPr>
      <w:r w:rsidRPr="00D35FB4">
        <w:rPr>
          <w:b w:val="0"/>
          <w:sz w:val="28"/>
          <w:szCs w:val="28"/>
          <w:lang w:val="ro-RO"/>
        </w:rPr>
        <w:t xml:space="preserve">În vederea </w:t>
      </w:r>
      <w:r w:rsidR="00E80228" w:rsidRPr="00D35FB4">
        <w:rPr>
          <w:b w:val="0"/>
          <w:sz w:val="28"/>
          <w:szCs w:val="28"/>
          <w:lang w:val="ro-RO"/>
        </w:rPr>
        <w:t xml:space="preserve">instituirii unui </w:t>
      </w:r>
      <w:r w:rsidRPr="00D35FB4">
        <w:rPr>
          <w:b w:val="0"/>
          <w:sz w:val="28"/>
          <w:szCs w:val="28"/>
          <w:lang w:val="ro-RO"/>
        </w:rPr>
        <w:t>mecanism</w:t>
      </w:r>
      <w:r w:rsidR="00E80228" w:rsidRPr="00D35FB4">
        <w:rPr>
          <w:b w:val="0"/>
          <w:sz w:val="28"/>
          <w:szCs w:val="28"/>
          <w:lang w:val="ro-RO"/>
        </w:rPr>
        <w:t xml:space="preserve"> </w:t>
      </w:r>
      <w:r w:rsidR="000E4510" w:rsidRPr="00D35FB4">
        <w:rPr>
          <w:b w:val="0"/>
          <w:sz w:val="28"/>
          <w:szCs w:val="28"/>
          <w:lang w:val="ro-RO"/>
        </w:rPr>
        <w:t xml:space="preserve">consultativ și de </w:t>
      </w:r>
      <w:r w:rsidR="006B54AB" w:rsidRPr="00D35FB4">
        <w:rPr>
          <w:b w:val="0"/>
          <w:sz w:val="28"/>
          <w:szCs w:val="28"/>
          <w:lang w:val="ro-RO"/>
        </w:rPr>
        <w:t xml:space="preserve">cooperare </w:t>
      </w:r>
      <w:r w:rsidR="00E80228" w:rsidRPr="00D35FB4">
        <w:rPr>
          <w:b w:val="0"/>
          <w:sz w:val="28"/>
          <w:szCs w:val="28"/>
          <w:lang w:val="ro-RO"/>
        </w:rPr>
        <w:t xml:space="preserve">între </w:t>
      </w:r>
      <w:r w:rsidR="00701700" w:rsidRPr="00D35FB4">
        <w:rPr>
          <w:b w:val="0"/>
          <w:sz w:val="28"/>
          <w:szCs w:val="28"/>
          <w:lang w:val="ro-RO"/>
        </w:rPr>
        <w:t xml:space="preserve">subdiviziunile structurale ale </w:t>
      </w:r>
      <w:r w:rsidRPr="00D35FB4">
        <w:rPr>
          <w:b w:val="0"/>
          <w:sz w:val="28"/>
          <w:szCs w:val="28"/>
          <w:lang w:val="ro-RO"/>
        </w:rPr>
        <w:t>Ministerului Afacerilor Interne</w:t>
      </w:r>
      <w:r w:rsidR="00E80228" w:rsidRPr="00D35FB4">
        <w:rPr>
          <w:b w:val="0"/>
          <w:sz w:val="28"/>
          <w:szCs w:val="28"/>
          <w:lang w:val="ro-RO"/>
        </w:rPr>
        <w:t xml:space="preserve"> și </w:t>
      </w:r>
      <w:r w:rsidRPr="00D35FB4">
        <w:rPr>
          <w:b w:val="0"/>
          <w:sz w:val="28"/>
          <w:szCs w:val="28"/>
          <w:lang w:val="ro-RO"/>
        </w:rPr>
        <w:t xml:space="preserve">societatea civilă, precum și de participare a părților interesate la elaborarea, implementarea, monitorizarea și evaluarea </w:t>
      </w:r>
      <w:r w:rsidR="006B54AB" w:rsidRPr="00D35FB4">
        <w:rPr>
          <w:b w:val="0"/>
          <w:sz w:val="28"/>
          <w:szCs w:val="28"/>
          <w:lang w:val="ro-RO"/>
        </w:rPr>
        <w:t xml:space="preserve">documentelor de </w:t>
      </w:r>
      <w:r w:rsidRPr="00D35FB4">
        <w:rPr>
          <w:b w:val="0"/>
          <w:sz w:val="28"/>
          <w:szCs w:val="28"/>
          <w:lang w:val="ro-RO"/>
        </w:rPr>
        <w:t xml:space="preserve">politici publice </w:t>
      </w:r>
      <w:r w:rsidR="006B54AB" w:rsidRPr="00D35FB4">
        <w:rPr>
          <w:b w:val="0"/>
          <w:sz w:val="28"/>
          <w:szCs w:val="28"/>
          <w:lang w:val="ro-RO"/>
        </w:rPr>
        <w:t>din</w:t>
      </w:r>
      <w:r w:rsidRPr="00D35FB4">
        <w:rPr>
          <w:b w:val="0"/>
          <w:sz w:val="28"/>
          <w:szCs w:val="28"/>
          <w:lang w:val="ro-RO"/>
        </w:rPr>
        <w:t xml:space="preserve"> domeniile de competență ale instituției, în conformitate cu </w:t>
      </w:r>
      <w:r w:rsidRPr="00D35FB4">
        <w:rPr>
          <w:b w:val="0"/>
          <w:sz w:val="28"/>
          <w:szCs w:val="28"/>
          <w:lang w:val="ro-RO" w:eastAsia="ro-RO"/>
        </w:rPr>
        <w:t xml:space="preserve">prevederile </w:t>
      </w:r>
      <w:r w:rsidR="007322D3" w:rsidRPr="00D35FB4">
        <w:rPr>
          <w:b w:val="0"/>
          <w:sz w:val="28"/>
          <w:szCs w:val="28"/>
          <w:lang w:val="ro-RO" w:eastAsia="ro-RO"/>
        </w:rPr>
        <w:t xml:space="preserve">pct. 6 din </w:t>
      </w:r>
      <w:r w:rsidR="007322D3" w:rsidRPr="00D35FB4">
        <w:rPr>
          <w:b w:val="0"/>
          <w:color w:val="333333"/>
          <w:sz w:val="28"/>
          <w:szCs w:val="28"/>
          <w:shd w:val="clear" w:color="auto" w:fill="FFFFFF"/>
          <w:lang w:val="ro-RO"/>
        </w:rPr>
        <w:t>Regulamentul cu privire la procedurile de consultare publică cu societatea civilă în procesul decizional,</w:t>
      </w:r>
      <w:r w:rsidR="007322D3" w:rsidRPr="00D35FB4">
        <w:rPr>
          <w:b w:val="0"/>
          <w:color w:val="000000"/>
          <w:sz w:val="28"/>
          <w:szCs w:val="28"/>
          <w:lang w:val="ro-RO" w:eastAsia="ro-RO"/>
        </w:rPr>
        <w:t xml:space="preserve"> aprobat prin Hotărârea Guvernului nr. 967/2016, </w:t>
      </w:r>
      <w:r w:rsidR="002A091A" w:rsidRPr="00D35FB4">
        <w:rPr>
          <w:b w:val="0"/>
          <w:color w:val="000000"/>
          <w:sz w:val="28"/>
          <w:szCs w:val="28"/>
          <w:lang w:val="ro-RO" w:eastAsia="ro-MD" w:bidi="ro-MD"/>
        </w:rPr>
        <w:t>art. 7 alin. (1) din Legea nr. 239/2008 privind transparența în procesul decizional,</w:t>
      </w:r>
      <w:r w:rsidR="002A091A" w:rsidRPr="00D35FB4">
        <w:rPr>
          <w:b w:val="0"/>
          <w:sz w:val="28"/>
          <w:szCs w:val="28"/>
          <w:lang w:val="ro-RO"/>
        </w:rPr>
        <w:t xml:space="preserve"> </w:t>
      </w:r>
      <w:r w:rsidRPr="00D35FB4">
        <w:rPr>
          <w:b w:val="0"/>
          <w:sz w:val="28"/>
          <w:szCs w:val="28"/>
          <w:lang w:val="ro-RO"/>
        </w:rPr>
        <w:t xml:space="preserve">în temeiul pct. </w:t>
      </w:r>
      <w:r w:rsidR="007322D3" w:rsidRPr="00D35FB4">
        <w:rPr>
          <w:b w:val="0"/>
          <w:sz w:val="28"/>
          <w:szCs w:val="28"/>
          <w:lang w:val="ro-RO"/>
        </w:rPr>
        <w:t xml:space="preserve">8 subpct. 2) și pct. </w:t>
      </w:r>
      <w:r w:rsidRPr="00D35FB4">
        <w:rPr>
          <w:b w:val="0"/>
          <w:sz w:val="28"/>
          <w:szCs w:val="28"/>
          <w:lang w:val="ro-RO"/>
        </w:rPr>
        <w:t xml:space="preserve">9 subpct. 11) din Regulamentul cu privire la organizarea și funcționarea Ministerului Afacerilor Interne, aprobat prin Hotărârea Guvernului nr. 693/2017, </w:t>
      </w:r>
    </w:p>
    <w:p w:rsidR="009E0411" w:rsidRPr="00D35FB4" w:rsidRDefault="009E0411" w:rsidP="009E0411">
      <w:pPr>
        <w:pStyle w:val="tt"/>
        <w:ind w:firstLine="0"/>
        <w:jc w:val="both"/>
        <w:rPr>
          <w:b w:val="0"/>
          <w:sz w:val="28"/>
          <w:szCs w:val="28"/>
          <w:lang w:val="ro-RO"/>
        </w:rPr>
      </w:pPr>
    </w:p>
    <w:p w:rsidR="009E0411" w:rsidRPr="00D35FB4" w:rsidRDefault="009E0411" w:rsidP="009E0411">
      <w:pPr>
        <w:pStyle w:val="tt"/>
        <w:ind w:firstLine="720"/>
        <w:jc w:val="both"/>
        <w:rPr>
          <w:rStyle w:val="docheader"/>
          <w:b w:val="0"/>
          <w:bCs w:val="0"/>
          <w:sz w:val="16"/>
          <w:szCs w:val="16"/>
          <w:lang w:val="ro-RO"/>
        </w:rPr>
      </w:pPr>
    </w:p>
    <w:p w:rsidR="009E0411" w:rsidRPr="00D35FB4" w:rsidRDefault="009E0411" w:rsidP="009E0411">
      <w:pPr>
        <w:jc w:val="center"/>
        <w:rPr>
          <w:rFonts w:ascii="Times New Roman" w:hAnsi="Times New Roman" w:cs="Times New Roman"/>
          <w:b/>
          <w:color w:val="auto"/>
          <w:sz w:val="28"/>
          <w:szCs w:val="28"/>
          <w:lang w:val="ro-RO"/>
        </w:rPr>
      </w:pPr>
      <w:r w:rsidRPr="00D35FB4">
        <w:rPr>
          <w:rFonts w:ascii="Times New Roman" w:hAnsi="Times New Roman" w:cs="Times New Roman"/>
          <w:b/>
          <w:color w:val="auto"/>
          <w:sz w:val="28"/>
          <w:szCs w:val="28"/>
          <w:lang w:val="ro-RO"/>
        </w:rPr>
        <w:t>ORDON:</w:t>
      </w:r>
    </w:p>
    <w:p w:rsidR="009E0411" w:rsidRPr="00D35FB4" w:rsidRDefault="009E0411" w:rsidP="009E0411">
      <w:pPr>
        <w:jc w:val="center"/>
        <w:rPr>
          <w:rFonts w:ascii="Times New Roman" w:hAnsi="Times New Roman" w:cs="Times New Roman"/>
          <w:b/>
          <w:color w:val="auto"/>
          <w:sz w:val="16"/>
          <w:szCs w:val="16"/>
          <w:lang w:val="ro-RO"/>
        </w:rPr>
      </w:pPr>
    </w:p>
    <w:p w:rsidR="006B54AB" w:rsidRPr="00D35FB4" w:rsidRDefault="009E0411" w:rsidP="00E21A4B">
      <w:pPr>
        <w:pStyle w:val="1"/>
        <w:numPr>
          <w:ilvl w:val="0"/>
          <w:numId w:val="1"/>
        </w:numPr>
        <w:shd w:val="clear" w:color="auto" w:fill="auto"/>
        <w:tabs>
          <w:tab w:val="left" w:pos="973"/>
        </w:tabs>
        <w:spacing w:line="240" w:lineRule="auto"/>
        <w:ind w:firstLine="580"/>
        <w:jc w:val="both"/>
        <w:rPr>
          <w:lang w:val="ro-RO"/>
        </w:rPr>
      </w:pPr>
      <w:r w:rsidRPr="00D35FB4">
        <w:rPr>
          <w:lang w:val="ro-RO"/>
        </w:rPr>
        <w:t xml:space="preserve">Se </w:t>
      </w:r>
      <w:r w:rsidR="007322D3" w:rsidRPr="00D35FB4">
        <w:rPr>
          <w:lang w:val="ro-RO"/>
        </w:rPr>
        <w:t xml:space="preserve">instituie </w:t>
      </w:r>
      <w:r w:rsidRPr="00D35FB4">
        <w:rPr>
          <w:lang w:val="ro-RO"/>
        </w:rPr>
        <w:t xml:space="preserve">Consiliul Civil de </w:t>
      </w:r>
      <w:r w:rsidR="00977156" w:rsidRPr="00D35FB4">
        <w:rPr>
          <w:lang w:val="ro-RO"/>
        </w:rPr>
        <w:t xml:space="preserve">cooperare și </w:t>
      </w:r>
      <w:r w:rsidR="007322D3" w:rsidRPr="00D35FB4">
        <w:rPr>
          <w:lang w:val="ro-RO"/>
        </w:rPr>
        <w:t xml:space="preserve">consultanță în cadrul </w:t>
      </w:r>
      <w:r w:rsidRPr="00D35FB4">
        <w:rPr>
          <w:lang w:val="ro-RO"/>
        </w:rPr>
        <w:t xml:space="preserve">Ministerului Afacerilor Interne </w:t>
      </w:r>
      <w:r w:rsidRPr="00D35FB4">
        <w:rPr>
          <w:i/>
          <w:lang w:val="ro-RO"/>
        </w:rPr>
        <w:t>(în continuare – MAI)</w:t>
      </w:r>
      <w:r w:rsidR="006B54AB" w:rsidRPr="00D35FB4">
        <w:rPr>
          <w:lang w:val="ro-RO"/>
        </w:rPr>
        <w:t xml:space="preserve">. </w:t>
      </w:r>
    </w:p>
    <w:p w:rsidR="009E0411" w:rsidRPr="00D35FB4" w:rsidRDefault="009E0411" w:rsidP="00E21A4B">
      <w:pPr>
        <w:pStyle w:val="1"/>
        <w:numPr>
          <w:ilvl w:val="0"/>
          <w:numId w:val="1"/>
        </w:numPr>
        <w:shd w:val="clear" w:color="auto" w:fill="auto"/>
        <w:tabs>
          <w:tab w:val="left" w:pos="973"/>
        </w:tabs>
        <w:spacing w:line="240" w:lineRule="auto"/>
        <w:ind w:firstLine="580"/>
        <w:jc w:val="both"/>
        <w:rPr>
          <w:lang w:val="ro-RO"/>
        </w:rPr>
      </w:pPr>
      <w:r w:rsidRPr="00D35FB4">
        <w:rPr>
          <w:lang w:val="ro-RO"/>
        </w:rPr>
        <w:t>Se aprobă</w:t>
      </w:r>
      <w:r w:rsidR="005857F2" w:rsidRPr="00D35FB4">
        <w:rPr>
          <w:lang w:val="ro-RO"/>
        </w:rPr>
        <w:t xml:space="preserve"> </w:t>
      </w:r>
      <w:r w:rsidRPr="00D35FB4">
        <w:rPr>
          <w:lang w:val="ro-RO"/>
        </w:rPr>
        <w:t xml:space="preserve">Regulamentul </w:t>
      </w:r>
      <w:r w:rsidR="005C078B" w:rsidRPr="00D35FB4">
        <w:rPr>
          <w:lang w:val="ro-RO"/>
        </w:rPr>
        <w:t xml:space="preserve">privind organizarea și funcționarea </w:t>
      </w:r>
      <w:r w:rsidRPr="00D35FB4">
        <w:rPr>
          <w:lang w:val="ro-RO"/>
        </w:rPr>
        <w:t xml:space="preserve">Consiliului Civil de cooperare și </w:t>
      </w:r>
      <w:r w:rsidR="000579AE" w:rsidRPr="00D35FB4">
        <w:rPr>
          <w:lang w:val="ro-RO"/>
        </w:rPr>
        <w:t>consultanță în cadrul Ministerului Afacerilor Interne</w:t>
      </w:r>
      <w:r w:rsidRPr="00D35FB4">
        <w:rPr>
          <w:lang w:val="ro-RO"/>
        </w:rPr>
        <w:t>, conform anexei nr. 1;</w:t>
      </w:r>
    </w:p>
    <w:p w:rsidR="009E0411" w:rsidRPr="00D35FB4" w:rsidRDefault="009E0411" w:rsidP="009E0411">
      <w:pPr>
        <w:widowControl/>
        <w:numPr>
          <w:ilvl w:val="0"/>
          <w:numId w:val="1"/>
        </w:numPr>
        <w:tabs>
          <w:tab w:val="left" w:pos="426"/>
          <w:tab w:val="left" w:pos="973"/>
        </w:tabs>
        <w:ind w:firstLine="58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Direcția analiză, monitorizare și evaluare a politicilor a MAI</w:t>
      </w:r>
      <w:r w:rsidR="007C5409" w:rsidRPr="00D35FB4">
        <w:rPr>
          <w:rFonts w:ascii="Times New Roman" w:eastAsia="Times New Roman" w:hAnsi="Times New Roman" w:cs="Times New Roman"/>
          <w:color w:val="auto"/>
          <w:sz w:val="28"/>
          <w:szCs w:val="28"/>
          <w:lang w:val="ro-RO"/>
        </w:rPr>
        <w:t>,</w:t>
      </w:r>
      <w:r w:rsidRPr="00D35FB4">
        <w:rPr>
          <w:rFonts w:ascii="Times New Roman" w:eastAsia="Times New Roman" w:hAnsi="Times New Roman" w:cs="Times New Roman"/>
          <w:color w:val="auto"/>
          <w:sz w:val="28"/>
          <w:szCs w:val="28"/>
          <w:lang w:val="ro-RO"/>
        </w:rPr>
        <w:t xml:space="preserve"> </w:t>
      </w:r>
      <w:r w:rsidR="007C5409" w:rsidRPr="00D35FB4">
        <w:rPr>
          <w:rFonts w:ascii="Times New Roman" w:eastAsia="Times New Roman" w:hAnsi="Times New Roman" w:cs="Times New Roman"/>
          <w:color w:val="auto"/>
          <w:sz w:val="28"/>
          <w:szCs w:val="28"/>
          <w:lang w:val="ro-RO"/>
        </w:rPr>
        <w:t xml:space="preserve">va </w:t>
      </w:r>
      <w:r w:rsidRPr="00D35FB4">
        <w:rPr>
          <w:rFonts w:ascii="Times New Roman" w:eastAsia="Times New Roman" w:hAnsi="Times New Roman" w:cs="Times New Roman"/>
          <w:color w:val="auto"/>
          <w:sz w:val="28"/>
          <w:szCs w:val="28"/>
          <w:lang w:val="ro-RO"/>
        </w:rPr>
        <w:t>asigur</w:t>
      </w:r>
      <w:r w:rsidR="007C5409" w:rsidRPr="00D35FB4">
        <w:rPr>
          <w:rFonts w:ascii="Times New Roman" w:eastAsia="Times New Roman" w:hAnsi="Times New Roman" w:cs="Times New Roman"/>
          <w:color w:val="auto"/>
          <w:sz w:val="28"/>
          <w:szCs w:val="28"/>
          <w:lang w:val="ro-RO"/>
        </w:rPr>
        <w:t>a</w:t>
      </w:r>
      <w:r w:rsidRPr="00D35FB4">
        <w:rPr>
          <w:rFonts w:ascii="Times New Roman" w:eastAsia="Times New Roman" w:hAnsi="Times New Roman" w:cs="Times New Roman"/>
          <w:color w:val="auto"/>
          <w:sz w:val="28"/>
          <w:szCs w:val="28"/>
          <w:lang w:val="ro-RO"/>
        </w:rPr>
        <w:t>:</w:t>
      </w:r>
    </w:p>
    <w:p w:rsidR="009E0411" w:rsidRPr="00D35FB4" w:rsidRDefault="009E0411" w:rsidP="009E0411">
      <w:pPr>
        <w:widowControl/>
        <w:tabs>
          <w:tab w:val="left" w:pos="973"/>
        </w:tabs>
        <w:ind w:firstLine="567"/>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 xml:space="preserve">1) </w:t>
      </w:r>
      <w:r w:rsidR="005857F2" w:rsidRPr="00D35FB4">
        <w:rPr>
          <w:rFonts w:ascii="Times New Roman" w:eastAsia="Times New Roman" w:hAnsi="Times New Roman" w:cs="Times New Roman"/>
          <w:color w:val="auto"/>
          <w:sz w:val="28"/>
          <w:szCs w:val="28"/>
          <w:lang w:val="ro-RO"/>
        </w:rPr>
        <w:t xml:space="preserve">delegarea unui angajat în calitate de secretar al Consiliului Civil de cooperare și consultanță în cadrul MAI </w:t>
      </w:r>
      <w:r w:rsidR="005857F2" w:rsidRPr="00D35FB4">
        <w:rPr>
          <w:rFonts w:ascii="Times New Roman" w:eastAsia="Times New Roman" w:hAnsi="Times New Roman" w:cs="Times New Roman"/>
          <w:i/>
          <w:color w:val="auto"/>
          <w:sz w:val="28"/>
          <w:szCs w:val="28"/>
          <w:lang w:val="ro-RO"/>
        </w:rPr>
        <w:t>(în continuare – Consiliul Civil)</w:t>
      </w:r>
      <w:r w:rsidRPr="00D35FB4">
        <w:rPr>
          <w:rFonts w:ascii="Times New Roman" w:eastAsia="Times New Roman" w:hAnsi="Times New Roman" w:cs="Times New Roman"/>
          <w:color w:val="auto"/>
          <w:sz w:val="28"/>
          <w:szCs w:val="28"/>
          <w:lang w:val="ro-RO"/>
        </w:rPr>
        <w:t>;</w:t>
      </w:r>
    </w:p>
    <w:p w:rsidR="009E0411" w:rsidRPr="00D35FB4" w:rsidRDefault="009E0411" w:rsidP="009E0411">
      <w:pPr>
        <w:widowControl/>
        <w:tabs>
          <w:tab w:val="left" w:pos="973"/>
        </w:tabs>
        <w:ind w:firstLine="567"/>
        <w:jc w:val="both"/>
        <w:rPr>
          <w:rFonts w:ascii="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 xml:space="preserve">2) </w:t>
      </w:r>
      <w:r w:rsidRPr="00D35FB4">
        <w:rPr>
          <w:rFonts w:ascii="Times New Roman" w:hAnsi="Times New Roman" w:cs="Times New Roman"/>
          <w:color w:val="auto"/>
          <w:sz w:val="28"/>
          <w:szCs w:val="28"/>
          <w:lang w:val="ro-RO"/>
        </w:rPr>
        <w:t>monitorizarea lunară a informației privind activitățile organizate în comun cu reprezentanții societății civile și cu instituțiile de profil din străinătate în domeniile de competență ale MAI;</w:t>
      </w:r>
    </w:p>
    <w:p w:rsidR="009E0411" w:rsidRPr="00D35FB4" w:rsidRDefault="009E0411" w:rsidP="009E0411">
      <w:pPr>
        <w:widowControl/>
        <w:tabs>
          <w:tab w:val="left" w:pos="973"/>
        </w:tabs>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3) trimestrial și la solicitare, prezentarea către conducerea MAI a Notei informative privind activitatea Consiliului Civil, precum și rezultatele conlucrării cu reprezentanții societății civile și cu instituțiile de profil din străinătate în domeniile de competență ale MAI;</w:t>
      </w:r>
    </w:p>
    <w:p w:rsidR="009E0411" w:rsidRPr="00D35FB4" w:rsidRDefault="009E0411" w:rsidP="009E0411">
      <w:pPr>
        <w:widowControl/>
        <w:tabs>
          <w:tab w:val="left" w:pos="973"/>
        </w:tabs>
        <w:ind w:firstLine="567"/>
        <w:jc w:val="both"/>
        <w:rPr>
          <w:rFonts w:ascii="Times New Roman" w:eastAsia="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4) trimestrial, publicarea pe pagina web oficială a MAI, a informațiilor relevante privind activitatea Consiliului Civil. </w:t>
      </w:r>
    </w:p>
    <w:p w:rsidR="009E0411" w:rsidRPr="00D35FB4" w:rsidRDefault="009E0411" w:rsidP="009E0411">
      <w:pPr>
        <w:widowControl/>
        <w:numPr>
          <w:ilvl w:val="0"/>
          <w:numId w:val="1"/>
        </w:numPr>
        <w:tabs>
          <w:tab w:val="left" w:pos="426"/>
          <w:tab w:val="left" w:pos="973"/>
        </w:tabs>
        <w:ind w:firstLine="58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lastRenderedPageBreak/>
        <w:t xml:space="preserve">Secția resurse umane a Direcției management instituțional a MAI, în termen de 30 zile de la aprobarea prezentului ordin, </w:t>
      </w:r>
      <w:r w:rsidR="002A091A" w:rsidRPr="00D35FB4">
        <w:rPr>
          <w:rFonts w:ascii="Times New Roman" w:eastAsia="Times New Roman" w:hAnsi="Times New Roman" w:cs="Times New Roman"/>
          <w:color w:val="auto"/>
          <w:sz w:val="28"/>
          <w:szCs w:val="28"/>
          <w:lang w:val="ro-RO"/>
        </w:rPr>
        <w:t xml:space="preserve">va </w:t>
      </w:r>
      <w:r w:rsidR="007C5409" w:rsidRPr="00D35FB4">
        <w:rPr>
          <w:rFonts w:ascii="Times New Roman" w:eastAsia="Times New Roman" w:hAnsi="Times New Roman" w:cs="Times New Roman"/>
          <w:color w:val="auto"/>
          <w:sz w:val="28"/>
          <w:szCs w:val="28"/>
          <w:lang w:val="ro-RO"/>
        </w:rPr>
        <w:t xml:space="preserve">iniția procedura de organizare și desfășurare a </w:t>
      </w:r>
      <w:r w:rsidRPr="00D35FB4">
        <w:rPr>
          <w:rFonts w:ascii="Times New Roman" w:eastAsia="Times New Roman" w:hAnsi="Times New Roman" w:cs="Times New Roman"/>
          <w:color w:val="auto"/>
          <w:sz w:val="28"/>
          <w:szCs w:val="28"/>
          <w:lang w:val="ro-RO"/>
        </w:rPr>
        <w:t>concursul</w:t>
      </w:r>
      <w:r w:rsidR="007C5409" w:rsidRPr="00D35FB4">
        <w:rPr>
          <w:rFonts w:ascii="Times New Roman" w:eastAsia="Times New Roman" w:hAnsi="Times New Roman" w:cs="Times New Roman"/>
          <w:color w:val="auto"/>
          <w:sz w:val="28"/>
          <w:szCs w:val="28"/>
          <w:lang w:val="ro-RO"/>
        </w:rPr>
        <w:t>ui</w:t>
      </w:r>
      <w:r w:rsidRPr="00D35FB4">
        <w:rPr>
          <w:rFonts w:ascii="Times New Roman" w:eastAsia="Times New Roman" w:hAnsi="Times New Roman" w:cs="Times New Roman"/>
          <w:color w:val="auto"/>
          <w:sz w:val="28"/>
          <w:szCs w:val="28"/>
          <w:lang w:val="ro-RO"/>
        </w:rPr>
        <w:t xml:space="preserve"> pentru selectarea membrilor Consiliului Civil.</w:t>
      </w:r>
    </w:p>
    <w:p w:rsidR="009E0411" w:rsidRPr="00D35FB4" w:rsidRDefault="009E0411" w:rsidP="009E0411">
      <w:pPr>
        <w:pStyle w:val="1"/>
        <w:numPr>
          <w:ilvl w:val="0"/>
          <w:numId w:val="1"/>
        </w:numPr>
        <w:shd w:val="clear" w:color="auto" w:fill="auto"/>
        <w:tabs>
          <w:tab w:val="left" w:pos="973"/>
        </w:tabs>
        <w:spacing w:line="240" w:lineRule="auto"/>
        <w:ind w:firstLine="580"/>
        <w:jc w:val="both"/>
        <w:rPr>
          <w:lang w:val="ro-RO"/>
        </w:rPr>
      </w:pPr>
      <w:r w:rsidRPr="00D35FB4">
        <w:rPr>
          <w:lang w:val="ro-RO"/>
        </w:rPr>
        <w:t xml:space="preserve">Serviciul informare și comunicare cu mass-media </w:t>
      </w:r>
      <w:r w:rsidR="002A091A" w:rsidRPr="00D35FB4">
        <w:rPr>
          <w:lang w:val="ro-RO"/>
        </w:rPr>
        <w:t xml:space="preserve">va </w:t>
      </w:r>
      <w:r w:rsidRPr="00D35FB4">
        <w:rPr>
          <w:lang w:val="ro-RO"/>
        </w:rPr>
        <w:t>asigur</w:t>
      </w:r>
      <w:r w:rsidR="002A091A" w:rsidRPr="00D35FB4">
        <w:rPr>
          <w:lang w:val="ro-RO"/>
        </w:rPr>
        <w:t>a</w:t>
      </w:r>
      <w:r w:rsidRPr="00D35FB4">
        <w:rPr>
          <w:lang w:val="ro-RO"/>
        </w:rPr>
        <w:t>, în termen de 15 zile de la aprobarea prezentului ordin, publicarea pe pagina web oficială a MAI, a anunțului privind inițierea, cerințele și modul de desfășurare a concursului pentru selectarea membrilor Consiliului Civil.</w:t>
      </w:r>
    </w:p>
    <w:p w:rsidR="00FF3B0F" w:rsidRPr="00D35FB4" w:rsidRDefault="008C30E9" w:rsidP="009E0411">
      <w:pPr>
        <w:pStyle w:val="1"/>
        <w:numPr>
          <w:ilvl w:val="0"/>
          <w:numId w:val="1"/>
        </w:numPr>
        <w:shd w:val="clear" w:color="auto" w:fill="auto"/>
        <w:tabs>
          <w:tab w:val="left" w:pos="973"/>
        </w:tabs>
        <w:spacing w:line="240" w:lineRule="auto"/>
        <w:ind w:firstLine="580"/>
        <w:jc w:val="both"/>
        <w:rPr>
          <w:lang w:val="ro-RO"/>
        </w:rPr>
      </w:pPr>
      <w:r w:rsidRPr="00D35FB4">
        <w:rPr>
          <w:lang w:val="ro-RO"/>
        </w:rPr>
        <w:t xml:space="preserve">Secția management documente </w:t>
      </w:r>
      <w:r w:rsidR="00966033" w:rsidRPr="00D35FB4">
        <w:rPr>
          <w:lang w:val="ro-RO"/>
        </w:rPr>
        <w:t xml:space="preserve">a Direcției management instituțional a MAI, </w:t>
      </w:r>
      <w:r w:rsidRPr="00D35FB4">
        <w:rPr>
          <w:lang w:val="ro-RO"/>
        </w:rPr>
        <w:t>va asigura</w:t>
      </w:r>
      <w:r w:rsidR="00966033" w:rsidRPr="00D35FB4">
        <w:rPr>
          <w:lang w:val="ro-RO"/>
        </w:rPr>
        <w:t xml:space="preserve"> organizarea fluxului de documente ale Consiliului Civil, </w:t>
      </w:r>
      <w:r w:rsidRPr="00D35FB4">
        <w:rPr>
          <w:lang w:val="ro-RO"/>
        </w:rPr>
        <w:t>evidența, înregistrarea</w:t>
      </w:r>
      <w:r w:rsidR="00966033" w:rsidRPr="00D35FB4">
        <w:rPr>
          <w:lang w:val="ro-RO"/>
        </w:rPr>
        <w:t xml:space="preserve">, repartizarea, expedierea </w:t>
      </w:r>
      <w:r w:rsidRPr="00D35FB4">
        <w:rPr>
          <w:lang w:val="ro-RO"/>
        </w:rPr>
        <w:t xml:space="preserve">și păstrarea </w:t>
      </w:r>
      <w:r w:rsidR="00966033" w:rsidRPr="00D35FB4">
        <w:rPr>
          <w:lang w:val="ro-RO"/>
        </w:rPr>
        <w:t>acestora</w:t>
      </w:r>
      <w:r w:rsidR="00FF3B0F" w:rsidRPr="00D35FB4">
        <w:rPr>
          <w:lang w:val="ro-RO"/>
        </w:rPr>
        <w:t xml:space="preserve">, </w:t>
      </w:r>
      <w:r w:rsidRPr="00D35FB4">
        <w:rPr>
          <w:lang w:val="ro-RO"/>
        </w:rPr>
        <w:t>conform prevederilor actelor normative aplicabile în cadrul MAI.</w:t>
      </w:r>
      <w:r w:rsidR="00FF3B0F" w:rsidRPr="00D35FB4">
        <w:rPr>
          <w:lang w:val="ro-RO"/>
        </w:rPr>
        <w:t xml:space="preserve">   </w:t>
      </w:r>
    </w:p>
    <w:p w:rsidR="009E0411" w:rsidRPr="00D35FB4" w:rsidRDefault="009E0411" w:rsidP="009E0411">
      <w:pPr>
        <w:pStyle w:val="1"/>
        <w:numPr>
          <w:ilvl w:val="0"/>
          <w:numId w:val="1"/>
        </w:numPr>
        <w:shd w:val="clear" w:color="auto" w:fill="auto"/>
        <w:tabs>
          <w:tab w:val="left" w:pos="993"/>
        </w:tabs>
        <w:spacing w:line="240" w:lineRule="auto"/>
        <w:ind w:firstLine="580"/>
        <w:jc w:val="both"/>
        <w:rPr>
          <w:lang w:val="ro-RO"/>
        </w:rPr>
      </w:pPr>
      <w:r w:rsidRPr="00D35FB4">
        <w:rPr>
          <w:lang w:val="ro-RO"/>
        </w:rPr>
        <w:t>Subdiviziunile aparatului central al MAI, autoritățile administrative și instituțiile din subordine, vor prezenta în adresa Direcției analiză, monitorizare și evaluare a politicilor a MAI lunar, până la data de 20 a lunii următoare:</w:t>
      </w:r>
    </w:p>
    <w:p w:rsidR="009E0411" w:rsidRPr="00D35FB4" w:rsidRDefault="009E0411" w:rsidP="009E0411">
      <w:pPr>
        <w:pStyle w:val="1"/>
        <w:shd w:val="clear" w:color="auto" w:fill="auto"/>
        <w:tabs>
          <w:tab w:val="left" w:pos="851"/>
        </w:tabs>
        <w:spacing w:line="240" w:lineRule="auto"/>
        <w:ind w:firstLine="567"/>
        <w:jc w:val="both"/>
        <w:rPr>
          <w:lang w:val="ro-RO"/>
        </w:rPr>
      </w:pPr>
      <w:r w:rsidRPr="00D35FB4">
        <w:rPr>
          <w:lang w:val="ro-RO"/>
        </w:rPr>
        <w:t>1) informații despre activitățile organizate în comun cu reprezentanții societății civile și cu instituțiile de profil din străinătate în domeniile de competență, conform modelului prezentat în anexa nr. 3;</w:t>
      </w:r>
    </w:p>
    <w:p w:rsidR="009E0411" w:rsidRPr="00D35FB4" w:rsidRDefault="009E0411" w:rsidP="009E0411">
      <w:pPr>
        <w:pStyle w:val="1"/>
        <w:shd w:val="clear" w:color="auto" w:fill="auto"/>
        <w:tabs>
          <w:tab w:val="left" w:pos="973"/>
        </w:tabs>
        <w:spacing w:line="240" w:lineRule="auto"/>
        <w:ind w:firstLine="567"/>
        <w:jc w:val="both"/>
        <w:rPr>
          <w:lang w:val="ro-RO"/>
        </w:rPr>
      </w:pPr>
      <w:r w:rsidRPr="00D35FB4">
        <w:rPr>
          <w:lang w:val="ro-RO"/>
        </w:rPr>
        <w:t>2) informațiile făcute publice de către reprezentanții societății civile referitor la activitatea MAI, conform modelului prezentat în anexa nr. 4.</w:t>
      </w:r>
    </w:p>
    <w:p w:rsidR="00C53939" w:rsidRPr="00D35FB4" w:rsidRDefault="009E0411" w:rsidP="00C53939">
      <w:pPr>
        <w:widowControl/>
        <w:numPr>
          <w:ilvl w:val="0"/>
          <w:numId w:val="1"/>
        </w:numPr>
        <w:tabs>
          <w:tab w:val="left" w:pos="426"/>
          <w:tab w:val="left" w:pos="973"/>
        </w:tabs>
        <w:ind w:firstLine="580"/>
        <w:jc w:val="both"/>
        <w:rPr>
          <w:rFonts w:ascii="Times New Roman" w:eastAsia="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Se abrogă Ordinul MAI nr. 505 din 03 septembrie 2019 „</w:t>
      </w:r>
      <w:r w:rsidRPr="00D35FB4">
        <w:rPr>
          <w:rFonts w:ascii="Times New Roman" w:hAnsi="Times New Roman" w:cs="Times New Roman"/>
          <w:bCs/>
          <w:color w:val="auto"/>
          <w:sz w:val="28"/>
          <w:szCs w:val="28"/>
          <w:lang w:val="ro-RO"/>
        </w:rPr>
        <w:t>Cu privire la cooperarea subdiviziunilor aparatului central, autorităților administrative si instituțiilor din subordinea Ministerului Afacerilor Interne cu societatea civilă și cu instituțiile de profil din străinătate în domeniile de competență”.</w:t>
      </w:r>
    </w:p>
    <w:p w:rsidR="00C53939" w:rsidRPr="00D35FB4" w:rsidRDefault="009E0411" w:rsidP="00C53939">
      <w:pPr>
        <w:widowControl/>
        <w:numPr>
          <w:ilvl w:val="0"/>
          <w:numId w:val="1"/>
        </w:numPr>
        <w:tabs>
          <w:tab w:val="left" w:pos="426"/>
          <w:tab w:val="left" w:pos="973"/>
        </w:tabs>
        <w:ind w:firstLine="58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Direcția management instituțional</w:t>
      </w:r>
      <w:r w:rsidR="007C5409" w:rsidRPr="00D35FB4">
        <w:rPr>
          <w:rFonts w:ascii="Times New Roman" w:eastAsia="Times New Roman" w:hAnsi="Times New Roman" w:cs="Times New Roman"/>
          <w:color w:val="auto"/>
          <w:sz w:val="28"/>
          <w:szCs w:val="28"/>
          <w:lang w:val="ro-RO"/>
        </w:rPr>
        <w:t>,</w:t>
      </w:r>
      <w:r w:rsidRPr="00D35FB4">
        <w:rPr>
          <w:rFonts w:ascii="Times New Roman" w:eastAsia="Times New Roman" w:hAnsi="Times New Roman" w:cs="Times New Roman"/>
          <w:color w:val="auto"/>
          <w:sz w:val="28"/>
          <w:szCs w:val="28"/>
          <w:lang w:val="ro-RO"/>
        </w:rPr>
        <w:t xml:space="preserve"> </w:t>
      </w:r>
      <w:r w:rsidR="007C5409" w:rsidRPr="00D35FB4">
        <w:rPr>
          <w:rFonts w:ascii="Times New Roman" w:eastAsia="Times New Roman" w:hAnsi="Times New Roman" w:cs="Times New Roman"/>
          <w:color w:val="auto"/>
          <w:sz w:val="28"/>
          <w:szCs w:val="28"/>
          <w:lang w:val="ro-RO"/>
        </w:rPr>
        <w:t xml:space="preserve">va </w:t>
      </w:r>
      <w:r w:rsidRPr="00D35FB4">
        <w:rPr>
          <w:rFonts w:ascii="Times New Roman" w:eastAsia="Times New Roman" w:hAnsi="Times New Roman" w:cs="Times New Roman"/>
          <w:color w:val="auto"/>
          <w:sz w:val="28"/>
          <w:szCs w:val="28"/>
          <w:lang w:val="ro-RO"/>
        </w:rPr>
        <w:t>asigur</w:t>
      </w:r>
      <w:r w:rsidR="007C5409" w:rsidRPr="00D35FB4">
        <w:rPr>
          <w:rFonts w:ascii="Times New Roman" w:eastAsia="Times New Roman" w:hAnsi="Times New Roman" w:cs="Times New Roman"/>
          <w:color w:val="auto"/>
          <w:sz w:val="28"/>
          <w:szCs w:val="28"/>
          <w:lang w:val="ro-RO"/>
        </w:rPr>
        <w:t>a</w:t>
      </w:r>
      <w:r w:rsidR="00C53939" w:rsidRPr="00D35FB4">
        <w:rPr>
          <w:rFonts w:ascii="Times New Roman" w:eastAsia="Times New Roman" w:hAnsi="Times New Roman" w:cs="Times New Roman"/>
          <w:color w:val="auto"/>
          <w:sz w:val="28"/>
          <w:szCs w:val="28"/>
          <w:lang w:val="ro-RO"/>
        </w:rPr>
        <w:t xml:space="preserve"> </w:t>
      </w:r>
      <w:r w:rsidRPr="00D35FB4">
        <w:rPr>
          <w:rFonts w:ascii="Times New Roman" w:eastAsia="Times New Roman" w:hAnsi="Times New Roman" w:cs="Times New Roman"/>
          <w:color w:val="auto"/>
          <w:sz w:val="28"/>
          <w:szCs w:val="28"/>
          <w:lang w:val="ro-RO"/>
        </w:rPr>
        <w:t xml:space="preserve">publicarea prezentului ordin pe pagina web </w:t>
      </w:r>
      <w:r w:rsidRPr="00D35FB4">
        <w:rPr>
          <w:rFonts w:ascii="Times New Roman" w:hAnsi="Times New Roman" w:cs="Times New Roman"/>
          <w:color w:val="auto"/>
          <w:sz w:val="28"/>
          <w:szCs w:val="28"/>
          <w:lang w:val="ro-RO"/>
        </w:rPr>
        <w:t>oficială a MAI;</w:t>
      </w:r>
    </w:p>
    <w:p w:rsidR="00C53939" w:rsidRPr="00D35FB4" w:rsidRDefault="00C53939" w:rsidP="00C53939">
      <w:pPr>
        <w:pStyle w:val="1"/>
        <w:numPr>
          <w:ilvl w:val="0"/>
          <w:numId w:val="1"/>
        </w:numPr>
        <w:shd w:val="clear" w:color="auto" w:fill="auto"/>
        <w:tabs>
          <w:tab w:val="left" w:pos="973"/>
        </w:tabs>
        <w:ind w:firstLine="580"/>
        <w:jc w:val="both"/>
        <w:rPr>
          <w:lang w:val="ro-RO"/>
        </w:rPr>
      </w:pPr>
      <w:r w:rsidRPr="00D35FB4">
        <w:rPr>
          <w:iCs/>
          <w:color w:val="000000"/>
          <w:lang w:val="ro-RO" w:eastAsia="ro-MD" w:bidi="ro-MD"/>
        </w:rPr>
        <w:t>Prezentul ordin de adus la cunoștința subdiviziunilor aparatului central al MAI și autorităților administrative și instituțiilor din subordinea acestui</w:t>
      </w:r>
      <w:r w:rsidR="00B26CA6" w:rsidRPr="00D35FB4">
        <w:rPr>
          <w:iCs/>
          <w:color w:val="000000"/>
          <w:lang w:val="ro-RO" w:eastAsia="ro-MD" w:bidi="ro-MD"/>
        </w:rPr>
        <w:t>a</w:t>
      </w:r>
      <w:r w:rsidRPr="00D35FB4">
        <w:rPr>
          <w:iCs/>
          <w:color w:val="000000"/>
          <w:lang w:val="ro-RO" w:eastAsia="ro-MD" w:bidi="ro-MD"/>
        </w:rPr>
        <w:t>.</w:t>
      </w:r>
    </w:p>
    <w:p w:rsidR="009E0411" w:rsidRPr="00D35FB4" w:rsidRDefault="00B26CA6" w:rsidP="00C53939">
      <w:pPr>
        <w:widowControl/>
        <w:numPr>
          <w:ilvl w:val="0"/>
          <w:numId w:val="1"/>
        </w:numPr>
        <w:tabs>
          <w:tab w:val="left" w:pos="426"/>
          <w:tab w:val="left" w:pos="973"/>
        </w:tabs>
        <w:ind w:firstLine="580"/>
        <w:jc w:val="both"/>
        <w:rPr>
          <w:rFonts w:ascii="Times New Roman" w:eastAsia="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 </w:t>
      </w:r>
      <w:r w:rsidR="009E0411" w:rsidRPr="00D35FB4">
        <w:rPr>
          <w:rFonts w:ascii="Times New Roman" w:hAnsi="Times New Roman" w:cs="Times New Roman"/>
          <w:color w:val="auto"/>
          <w:sz w:val="28"/>
          <w:szCs w:val="28"/>
          <w:lang w:val="ro-RO"/>
        </w:rPr>
        <w:t xml:space="preserve">Controlul </w:t>
      </w:r>
      <w:r w:rsidRPr="00D35FB4">
        <w:rPr>
          <w:rFonts w:ascii="Times New Roman" w:hAnsi="Times New Roman" w:cs="Times New Roman"/>
          <w:color w:val="auto"/>
          <w:sz w:val="28"/>
          <w:szCs w:val="28"/>
          <w:lang w:val="ro-RO"/>
        </w:rPr>
        <w:t xml:space="preserve">asupra </w:t>
      </w:r>
      <w:r w:rsidR="009E0411" w:rsidRPr="00D35FB4">
        <w:rPr>
          <w:rFonts w:ascii="Times New Roman" w:hAnsi="Times New Roman" w:cs="Times New Roman"/>
          <w:color w:val="auto"/>
          <w:sz w:val="28"/>
          <w:szCs w:val="28"/>
          <w:lang w:val="ro-RO"/>
        </w:rPr>
        <w:t xml:space="preserve">executării </w:t>
      </w:r>
      <w:r w:rsidRPr="00D35FB4">
        <w:rPr>
          <w:rFonts w:ascii="Times New Roman" w:hAnsi="Times New Roman" w:cs="Times New Roman"/>
          <w:color w:val="auto"/>
          <w:sz w:val="28"/>
          <w:szCs w:val="28"/>
          <w:lang w:val="ro-RO"/>
        </w:rPr>
        <w:t xml:space="preserve">prevederilor </w:t>
      </w:r>
      <w:r w:rsidR="009E0411" w:rsidRPr="00D35FB4">
        <w:rPr>
          <w:rFonts w:ascii="Times New Roman" w:hAnsi="Times New Roman" w:cs="Times New Roman"/>
          <w:color w:val="auto"/>
          <w:sz w:val="28"/>
          <w:szCs w:val="28"/>
          <w:lang w:val="ro-RO"/>
        </w:rPr>
        <w:t xml:space="preserve">prezentului ordin </w:t>
      </w:r>
      <w:r w:rsidRPr="00D35FB4">
        <w:rPr>
          <w:rFonts w:ascii="Times New Roman" w:hAnsi="Times New Roman" w:cs="Times New Roman"/>
          <w:color w:val="auto"/>
          <w:sz w:val="28"/>
          <w:szCs w:val="28"/>
          <w:lang w:val="ro-RO"/>
        </w:rPr>
        <w:t xml:space="preserve">se pune în sarcina secretarului general al ministerului, </w:t>
      </w:r>
      <w:r w:rsidR="009E0411" w:rsidRPr="00D35FB4">
        <w:rPr>
          <w:rFonts w:ascii="Times New Roman" w:hAnsi="Times New Roman" w:cs="Times New Roman"/>
          <w:color w:val="auto"/>
          <w:sz w:val="28"/>
          <w:szCs w:val="28"/>
          <w:lang w:val="ro-RO"/>
        </w:rPr>
        <w:t>domnului Ianuș ERHAN.</w:t>
      </w:r>
    </w:p>
    <w:p w:rsidR="009E0411" w:rsidRPr="00D35FB4" w:rsidRDefault="009E0411" w:rsidP="009E0411">
      <w:pPr>
        <w:tabs>
          <w:tab w:val="left" w:pos="973"/>
        </w:tabs>
        <w:rPr>
          <w:rFonts w:ascii="Times New Roman" w:hAnsi="Times New Roman" w:cs="Times New Roman"/>
          <w:color w:val="auto"/>
          <w:sz w:val="28"/>
          <w:szCs w:val="28"/>
          <w:lang w:val="ro-RO"/>
        </w:rPr>
      </w:pPr>
    </w:p>
    <w:p w:rsidR="009E0411" w:rsidRPr="00D35FB4" w:rsidRDefault="009E0411" w:rsidP="009E0411">
      <w:pPr>
        <w:tabs>
          <w:tab w:val="left" w:pos="973"/>
        </w:tabs>
        <w:rPr>
          <w:rFonts w:ascii="Times New Roman" w:hAnsi="Times New Roman" w:cs="Times New Roman"/>
          <w:color w:val="auto"/>
          <w:sz w:val="28"/>
          <w:szCs w:val="28"/>
          <w:lang w:val="ro-RO"/>
        </w:rPr>
      </w:pPr>
    </w:p>
    <w:p w:rsidR="009E0411" w:rsidRPr="00D35FB4" w:rsidRDefault="009E0411" w:rsidP="009E0411">
      <w:pPr>
        <w:tabs>
          <w:tab w:val="left" w:pos="973"/>
        </w:tabs>
        <w:rPr>
          <w:rFonts w:ascii="Times New Roman" w:hAnsi="Times New Roman" w:cs="Times New Roman"/>
          <w:color w:val="auto"/>
          <w:sz w:val="28"/>
          <w:szCs w:val="28"/>
          <w:lang w:val="ro-RO"/>
        </w:rPr>
      </w:pPr>
    </w:p>
    <w:p w:rsidR="009E0411" w:rsidRPr="00D35FB4" w:rsidRDefault="009E0411" w:rsidP="009E0411">
      <w:pPr>
        <w:tabs>
          <w:tab w:val="left" w:pos="973"/>
        </w:tabs>
        <w:rPr>
          <w:rFonts w:ascii="Times New Roman" w:hAnsi="Times New Roman" w:cs="Times New Roman"/>
          <w:b/>
          <w:color w:val="auto"/>
          <w:sz w:val="28"/>
          <w:szCs w:val="28"/>
          <w:lang w:val="ro-RO"/>
        </w:rPr>
      </w:pPr>
      <w:r w:rsidRPr="00D35FB4">
        <w:rPr>
          <w:rFonts w:ascii="Times New Roman" w:hAnsi="Times New Roman" w:cs="Times New Roman"/>
          <w:b/>
          <w:color w:val="auto"/>
          <w:sz w:val="28"/>
          <w:szCs w:val="28"/>
          <w:lang w:val="ro-RO"/>
        </w:rPr>
        <w:t>Ministru                                                                                              Pavel VOICU</w:t>
      </w:r>
    </w:p>
    <w:p w:rsidR="009E0411" w:rsidRPr="00D35FB4" w:rsidRDefault="009E0411" w:rsidP="009E0411">
      <w:pPr>
        <w:pStyle w:val="21"/>
        <w:tabs>
          <w:tab w:val="left" w:pos="973"/>
          <w:tab w:val="left" w:pos="1418"/>
          <w:tab w:val="left" w:pos="7513"/>
        </w:tabs>
        <w:ind w:firstLine="580"/>
        <w:jc w:val="both"/>
        <w:rPr>
          <w:sz w:val="28"/>
          <w:szCs w:val="28"/>
        </w:rPr>
      </w:pPr>
    </w:p>
    <w:p w:rsidR="009E0411" w:rsidRPr="00D35FB4" w:rsidRDefault="009E0411" w:rsidP="009E0411">
      <w:pPr>
        <w:tabs>
          <w:tab w:val="left" w:pos="973"/>
          <w:tab w:val="left" w:pos="7371"/>
        </w:tabs>
        <w:ind w:firstLine="580"/>
        <w:rPr>
          <w:rFonts w:ascii="Times New Roman" w:hAnsi="Times New Roman" w:cs="Times New Roman"/>
          <w:b/>
          <w:color w:val="auto"/>
          <w:sz w:val="28"/>
          <w:szCs w:val="28"/>
          <w:lang w:val="ro-RO"/>
        </w:rPr>
      </w:pPr>
    </w:p>
    <w:p w:rsidR="009E0411" w:rsidRPr="00D35FB4" w:rsidRDefault="009E0411" w:rsidP="009E0411">
      <w:pPr>
        <w:tabs>
          <w:tab w:val="left" w:pos="973"/>
          <w:tab w:val="left" w:pos="7655"/>
        </w:tabs>
        <w:ind w:firstLine="580"/>
        <w:rPr>
          <w:rFonts w:ascii="Times New Roman" w:hAnsi="Times New Roman" w:cs="Times New Roman"/>
          <w:b/>
          <w:color w:val="auto"/>
          <w:sz w:val="28"/>
          <w:szCs w:val="28"/>
          <w:lang w:val="ro-RO"/>
        </w:rPr>
      </w:pPr>
      <w:r w:rsidRPr="00D35FB4">
        <w:rPr>
          <w:rFonts w:ascii="Times New Roman" w:hAnsi="Times New Roman" w:cs="Times New Roman"/>
          <w:b/>
          <w:color w:val="auto"/>
          <w:sz w:val="28"/>
          <w:szCs w:val="28"/>
          <w:lang w:val="ro-RO"/>
        </w:rPr>
        <w:tab/>
      </w:r>
    </w:p>
    <w:p w:rsidR="009E0411" w:rsidRPr="00D35FB4" w:rsidRDefault="009E0411" w:rsidP="009E0411">
      <w:pPr>
        <w:tabs>
          <w:tab w:val="left" w:pos="973"/>
          <w:tab w:val="left" w:pos="1416"/>
        </w:tabs>
        <w:rPr>
          <w:rFonts w:ascii="Times New Roman" w:hAnsi="Times New Roman" w:cs="Times New Roman"/>
          <w:b/>
          <w:color w:val="auto"/>
          <w:sz w:val="26"/>
          <w:szCs w:val="26"/>
          <w:lang w:val="ro-RO"/>
        </w:rPr>
      </w:pPr>
    </w:p>
    <w:p w:rsidR="009E0411" w:rsidRPr="00D35FB4" w:rsidRDefault="009E0411" w:rsidP="009E0411">
      <w:pPr>
        <w:tabs>
          <w:tab w:val="left" w:pos="973"/>
          <w:tab w:val="left" w:pos="1416"/>
        </w:tabs>
        <w:rPr>
          <w:rFonts w:ascii="Times New Roman" w:hAnsi="Times New Roman" w:cs="Times New Roman"/>
          <w:b/>
          <w:color w:val="auto"/>
          <w:sz w:val="26"/>
          <w:szCs w:val="26"/>
          <w:lang w:val="ro-RO"/>
        </w:rPr>
      </w:pPr>
    </w:p>
    <w:p w:rsidR="009E0411" w:rsidRPr="00D35FB4" w:rsidRDefault="009E0411" w:rsidP="009E0411">
      <w:pPr>
        <w:tabs>
          <w:tab w:val="left" w:pos="973"/>
          <w:tab w:val="left" w:pos="1416"/>
        </w:tabs>
        <w:rPr>
          <w:rFonts w:ascii="Times New Roman" w:hAnsi="Times New Roman" w:cs="Times New Roman"/>
          <w:color w:val="auto"/>
          <w:sz w:val="22"/>
          <w:szCs w:val="22"/>
          <w:lang w:val="ro-RO"/>
        </w:rPr>
      </w:pPr>
    </w:p>
    <w:p w:rsidR="008C30E9" w:rsidRPr="00D35FB4" w:rsidRDefault="008C30E9" w:rsidP="009E0411">
      <w:pPr>
        <w:tabs>
          <w:tab w:val="left" w:pos="973"/>
          <w:tab w:val="left" w:pos="1416"/>
        </w:tabs>
        <w:rPr>
          <w:rFonts w:ascii="Times New Roman" w:hAnsi="Times New Roman" w:cs="Times New Roman"/>
          <w:color w:val="auto"/>
          <w:sz w:val="22"/>
          <w:szCs w:val="22"/>
          <w:lang w:val="ro-RO"/>
        </w:rPr>
      </w:pPr>
    </w:p>
    <w:p w:rsidR="008C30E9" w:rsidRPr="00D35FB4" w:rsidRDefault="008C30E9" w:rsidP="009E0411">
      <w:pPr>
        <w:tabs>
          <w:tab w:val="left" w:pos="973"/>
          <w:tab w:val="left" w:pos="1416"/>
        </w:tabs>
        <w:rPr>
          <w:rFonts w:ascii="Times New Roman" w:hAnsi="Times New Roman" w:cs="Times New Roman"/>
          <w:color w:val="auto"/>
          <w:sz w:val="22"/>
          <w:szCs w:val="22"/>
          <w:lang w:val="ro-RO"/>
        </w:rPr>
      </w:pPr>
    </w:p>
    <w:p w:rsidR="008C30E9" w:rsidRPr="00D35FB4" w:rsidRDefault="008C30E9" w:rsidP="009E0411">
      <w:pPr>
        <w:tabs>
          <w:tab w:val="left" w:pos="973"/>
          <w:tab w:val="left" w:pos="1416"/>
        </w:tabs>
        <w:rPr>
          <w:rFonts w:ascii="Times New Roman" w:hAnsi="Times New Roman" w:cs="Times New Roman"/>
          <w:color w:val="auto"/>
          <w:sz w:val="22"/>
          <w:szCs w:val="22"/>
          <w:lang w:val="ro-RO"/>
        </w:rPr>
      </w:pPr>
    </w:p>
    <w:p w:rsidR="009E0411" w:rsidRPr="00D35FB4" w:rsidRDefault="009E0411" w:rsidP="009E0411">
      <w:pPr>
        <w:pStyle w:val="20"/>
        <w:shd w:val="clear" w:color="auto" w:fill="auto"/>
        <w:tabs>
          <w:tab w:val="left" w:pos="973"/>
          <w:tab w:val="left" w:leader="underscore" w:pos="8696"/>
        </w:tabs>
        <w:spacing w:after="280"/>
        <w:ind w:firstLine="580"/>
        <w:jc w:val="right"/>
        <w:rPr>
          <w:lang w:val="ro-RO"/>
        </w:rPr>
      </w:pPr>
    </w:p>
    <w:p w:rsidR="005C078B" w:rsidRPr="00D35FB4" w:rsidRDefault="005C078B" w:rsidP="009E0411">
      <w:pPr>
        <w:pStyle w:val="20"/>
        <w:shd w:val="clear" w:color="auto" w:fill="auto"/>
        <w:tabs>
          <w:tab w:val="left" w:pos="973"/>
          <w:tab w:val="left" w:leader="underscore" w:pos="8696"/>
        </w:tabs>
        <w:spacing w:after="280"/>
        <w:ind w:firstLine="580"/>
        <w:jc w:val="right"/>
        <w:rPr>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i/>
          <w:color w:val="auto"/>
          <w:szCs w:val="28"/>
          <w:lang w:val="ro-RO"/>
        </w:rPr>
      </w:pPr>
      <w:r w:rsidRPr="00D35FB4">
        <w:rPr>
          <w:rFonts w:ascii="Times New Roman" w:eastAsia="Times New Roman" w:hAnsi="Times New Roman" w:cs="Times New Roman"/>
          <w:i/>
          <w:color w:val="auto"/>
          <w:szCs w:val="28"/>
          <w:lang w:val="ro-RO"/>
        </w:rPr>
        <w:lastRenderedPageBreak/>
        <w:t>Tabelul de repartizare se anexează</w:t>
      </w: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Șef al DPDOSP a MAI,</w:t>
      </w: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comisar principal                                                          Alexandru TOCARJEVSCHI</w:t>
      </w:r>
    </w:p>
    <w:p w:rsidR="009E0411" w:rsidRPr="00D35FB4" w:rsidRDefault="009E0411" w:rsidP="009E0411">
      <w:pPr>
        <w:autoSpaceDE w:val="0"/>
        <w:autoSpaceDN w:val="0"/>
        <w:adjustRightInd w:val="0"/>
        <w:jc w:val="center"/>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center"/>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center"/>
        <w:rPr>
          <w:rFonts w:ascii="Times New Roman" w:eastAsia="Times New Roman" w:hAnsi="Times New Roman" w:cs="Times New Roman"/>
          <w:b/>
          <w:color w:val="auto"/>
          <w:sz w:val="28"/>
          <w:szCs w:val="28"/>
          <w:lang w:val="ro-RO"/>
        </w:rPr>
      </w:pPr>
      <w:r w:rsidRPr="00D35FB4">
        <w:rPr>
          <w:rFonts w:ascii="Times New Roman" w:eastAsia="Times New Roman" w:hAnsi="Times New Roman" w:cs="Times New Roman"/>
          <w:b/>
          <w:color w:val="auto"/>
          <w:sz w:val="28"/>
          <w:szCs w:val="28"/>
          <w:lang w:val="ro-RO"/>
        </w:rPr>
        <w:t>COORDONAT:</w:t>
      </w:r>
    </w:p>
    <w:p w:rsidR="009E0411" w:rsidRPr="00D35FB4" w:rsidRDefault="009E0411" w:rsidP="009E0411">
      <w:pPr>
        <w:autoSpaceDE w:val="0"/>
        <w:autoSpaceDN w:val="0"/>
        <w:adjustRightInd w:val="0"/>
        <w:jc w:val="center"/>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 xml:space="preserve">Șef al DCI a MAI                                                                               Petru ȚURCAN </w:t>
      </w:r>
    </w:p>
    <w:p w:rsidR="009E0411" w:rsidRPr="00D35FB4" w:rsidRDefault="009E0411" w:rsidP="009E0411">
      <w:pPr>
        <w:autoSpaceDE w:val="0"/>
        <w:autoSpaceDN w:val="0"/>
        <w:adjustRightInd w:val="0"/>
        <w:jc w:val="center"/>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center"/>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Șef al DAMEP a MAI                                                                               Marin LISÎ</w:t>
      </w: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r w:rsidRPr="00D35FB4">
        <w:rPr>
          <w:rFonts w:ascii="Times New Roman" w:eastAsia="Times New Roman" w:hAnsi="Times New Roman" w:cs="Times New Roman"/>
          <w:color w:val="auto"/>
          <w:sz w:val="28"/>
          <w:szCs w:val="28"/>
          <w:lang w:val="ro-RO"/>
        </w:rPr>
        <w:t xml:space="preserve">Șef al DPPÎ                                                                            Nicolae VĂSCĂUȚAN        </w:t>
      </w: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color w:val="auto"/>
          <w:sz w:val="28"/>
          <w:szCs w:val="28"/>
          <w:lang w:val="ro-RO"/>
        </w:rPr>
      </w:pPr>
      <w:r w:rsidRPr="00D35FB4">
        <w:rPr>
          <w:rFonts w:ascii="Times New Roman" w:eastAsia="Times New Roman" w:hAnsi="Times New Roman" w:cs="Times New Roman"/>
          <w:color w:val="auto"/>
          <w:sz w:val="28"/>
          <w:szCs w:val="28"/>
          <w:lang w:val="ro-RO"/>
        </w:rPr>
        <w:t xml:space="preserve">Șef al Secției juridice a DMI                                                        </w:t>
      </w:r>
      <w:proofErr w:type="spellStart"/>
      <w:r w:rsidRPr="00D35FB4">
        <w:rPr>
          <w:rFonts w:ascii="Times New Roman" w:eastAsia="Times New Roman" w:hAnsi="Times New Roman" w:cs="Times New Roman"/>
          <w:color w:val="auto"/>
          <w:sz w:val="28"/>
          <w:szCs w:val="28"/>
          <w:lang w:val="ro-RO"/>
        </w:rPr>
        <w:t>Uliana</w:t>
      </w:r>
      <w:proofErr w:type="spellEnd"/>
      <w:r w:rsidRPr="00D35FB4">
        <w:rPr>
          <w:rFonts w:ascii="Times New Roman" w:eastAsia="Times New Roman" w:hAnsi="Times New Roman" w:cs="Times New Roman"/>
          <w:color w:val="auto"/>
          <w:sz w:val="28"/>
          <w:szCs w:val="28"/>
          <w:lang w:val="ro-RO"/>
        </w:rPr>
        <w:t xml:space="preserve"> BĂDĂRĂU</w:t>
      </w: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autoSpaceDE w:val="0"/>
        <w:autoSpaceDN w:val="0"/>
        <w:adjustRightInd w:val="0"/>
        <w:jc w:val="both"/>
        <w:rPr>
          <w:rFonts w:ascii="Times New Roman" w:eastAsia="Times New Roman" w:hAnsi="Times New Roman" w:cs="Times New Roman"/>
          <w:b/>
          <w:color w:val="auto"/>
          <w:sz w:val="28"/>
          <w:szCs w:val="28"/>
          <w:lang w:val="ro-RO"/>
        </w:rPr>
      </w:pPr>
    </w:p>
    <w:p w:rsidR="009E0411" w:rsidRPr="00D35FB4" w:rsidRDefault="009E0411" w:rsidP="009E0411">
      <w:pPr>
        <w:rPr>
          <w:rFonts w:ascii="Times New Roman" w:eastAsia="Times New Roman" w:hAnsi="Times New Roman" w:cs="Times New Roman"/>
          <w:color w:val="auto"/>
          <w:lang w:val="ro-RO"/>
        </w:rPr>
      </w:pPr>
    </w:p>
    <w:p w:rsidR="009E0411" w:rsidRPr="00D35FB4" w:rsidRDefault="009E0411" w:rsidP="009E0411">
      <w:pPr>
        <w:rPr>
          <w:rFonts w:ascii="Times New Roman" w:eastAsia="Times New Roman" w:hAnsi="Times New Roman" w:cs="Times New Roman"/>
          <w:color w:val="auto"/>
          <w:lang w:val="ro-RO"/>
        </w:rPr>
      </w:pPr>
    </w:p>
    <w:p w:rsidR="009E0411" w:rsidRPr="00D35FB4" w:rsidRDefault="009E0411" w:rsidP="009E0411">
      <w:pPr>
        <w:rPr>
          <w:rFonts w:ascii="Times New Roman" w:eastAsia="Times New Roman" w:hAnsi="Times New Roman" w:cs="Times New Roman"/>
          <w:color w:val="auto"/>
          <w:lang w:val="ro-RO"/>
        </w:rPr>
      </w:pPr>
    </w:p>
    <w:p w:rsidR="009E0411" w:rsidRPr="00D35FB4" w:rsidRDefault="009E0411" w:rsidP="009E0411">
      <w:pPr>
        <w:rPr>
          <w:rFonts w:ascii="Times New Roman" w:eastAsia="Times New Roman" w:hAnsi="Times New Roman" w:cs="Times New Roman"/>
          <w:color w:val="auto"/>
          <w:lang w:val="ro-RO"/>
        </w:rPr>
      </w:pPr>
    </w:p>
    <w:p w:rsidR="009E0411" w:rsidRPr="00D35FB4" w:rsidRDefault="009E0411" w:rsidP="009E0411">
      <w:pPr>
        <w:rPr>
          <w:rFonts w:ascii="Times New Roman" w:eastAsia="Times New Roman" w:hAnsi="Times New Roman" w:cs="Times New Roman"/>
          <w:color w:val="auto"/>
          <w:lang w:val="ro-RO"/>
        </w:rPr>
      </w:pPr>
    </w:p>
    <w:p w:rsidR="009E0411" w:rsidRPr="00D35FB4" w:rsidRDefault="009E0411" w:rsidP="009E0411">
      <w:pPr>
        <w:rPr>
          <w:rFonts w:ascii="Times New Roman" w:eastAsia="Times New Roman" w:hAnsi="Times New Roman" w:cs="Times New Roman"/>
          <w:color w:val="auto"/>
          <w:lang w:val="ro-RO"/>
        </w:rPr>
      </w:pPr>
    </w:p>
    <w:p w:rsidR="009E0411" w:rsidRPr="00D35FB4" w:rsidRDefault="009E0411" w:rsidP="009E0411">
      <w:pPr>
        <w:rPr>
          <w:rFonts w:ascii="Times New Roman" w:eastAsia="Times New Roman" w:hAnsi="Times New Roman" w:cs="Times New Roman"/>
          <w:i/>
          <w:color w:val="auto"/>
          <w:sz w:val="20"/>
          <w:lang w:val="ro-RO"/>
        </w:rPr>
      </w:pPr>
    </w:p>
    <w:p w:rsidR="009E0411" w:rsidRPr="00D35FB4" w:rsidRDefault="009E0411" w:rsidP="009E0411">
      <w:pPr>
        <w:outlineLvl w:val="0"/>
        <w:rPr>
          <w:rFonts w:ascii="Times New Roman" w:hAnsi="Times New Roman" w:cs="Times New Roman"/>
          <w:color w:val="auto"/>
          <w:sz w:val="20"/>
          <w:szCs w:val="20"/>
          <w:lang w:val="ro-RO"/>
        </w:rPr>
      </w:pPr>
      <w:r w:rsidRPr="00D35FB4">
        <w:rPr>
          <w:rFonts w:ascii="Times New Roman" w:hAnsi="Times New Roman" w:cs="Times New Roman"/>
          <w:color w:val="auto"/>
          <w:sz w:val="20"/>
          <w:szCs w:val="20"/>
          <w:lang w:val="ro-RO"/>
        </w:rPr>
        <w:sym w:font="Wingdings" w:char="F03F"/>
      </w:r>
      <w:r w:rsidRPr="00D35FB4">
        <w:rPr>
          <w:rFonts w:ascii="Times New Roman" w:hAnsi="Times New Roman" w:cs="Times New Roman"/>
          <w:color w:val="auto"/>
          <w:sz w:val="20"/>
          <w:szCs w:val="20"/>
          <w:lang w:val="ro-RO"/>
        </w:rPr>
        <w:t>: Ghenadie Neamțu</w:t>
      </w:r>
    </w:p>
    <w:p w:rsidR="009E0411" w:rsidRPr="00D35FB4" w:rsidRDefault="009E0411" w:rsidP="009E0411">
      <w:pPr>
        <w:rPr>
          <w:rStyle w:val="a5"/>
          <w:rFonts w:ascii="Times New Roman" w:hAnsi="Times New Roman" w:cs="Times New Roman"/>
          <w:color w:val="auto"/>
          <w:sz w:val="20"/>
          <w:szCs w:val="20"/>
          <w:lang w:val="ro-RO"/>
        </w:rPr>
      </w:pPr>
      <w:r w:rsidRPr="00D35FB4">
        <w:rPr>
          <w:rFonts w:ascii="Times New Roman" w:hAnsi="Times New Roman" w:cs="Times New Roman"/>
          <w:color w:val="auto"/>
          <w:sz w:val="20"/>
          <w:szCs w:val="20"/>
          <w:lang w:val="ro-RO"/>
        </w:rPr>
        <w:sym w:font="Wingdings" w:char="F02B"/>
      </w:r>
      <w:r w:rsidRPr="00D35FB4">
        <w:rPr>
          <w:rFonts w:ascii="Times New Roman" w:hAnsi="Times New Roman" w:cs="Times New Roman"/>
          <w:color w:val="auto"/>
          <w:sz w:val="20"/>
          <w:szCs w:val="20"/>
          <w:lang w:val="ro-RO"/>
        </w:rPr>
        <w:t xml:space="preserve">: </w:t>
      </w:r>
      <w:hyperlink r:id="rId10" w:history="1">
        <w:r w:rsidRPr="00D35FB4">
          <w:rPr>
            <w:rStyle w:val="a5"/>
            <w:rFonts w:ascii="Times New Roman" w:hAnsi="Times New Roman" w:cs="Times New Roman"/>
            <w:color w:val="auto"/>
            <w:sz w:val="20"/>
            <w:szCs w:val="20"/>
            <w:lang w:val="ro-RO"/>
          </w:rPr>
          <w:t>ghenadie.neamtu@mai.gov.md</w:t>
        </w:r>
      </w:hyperlink>
    </w:p>
    <w:p w:rsidR="009E0411" w:rsidRPr="00D35FB4" w:rsidRDefault="009E0411" w:rsidP="009E0411">
      <w:pPr>
        <w:jc w:val="both"/>
        <w:rPr>
          <w:rFonts w:ascii="Times New Roman" w:hAnsi="Times New Roman" w:cs="Times New Roman"/>
          <w:color w:val="auto"/>
          <w:sz w:val="20"/>
          <w:szCs w:val="20"/>
          <w:lang w:val="ro-RO"/>
        </w:rPr>
      </w:pPr>
      <w:r w:rsidRPr="00D35FB4">
        <w:rPr>
          <w:rFonts w:ascii="Times New Roman" w:hAnsi="Times New Roman" w:cs="Times New Roman"/>
          <w:color w:val="auto"/>
          <w:sz w:val="20"/>
          <w:szCs w:val="20"/>
          <w:lang w:val="ro-RO"/>
        </w:rPr>
        <w:sym w:font="Webdings" w:char="F0CB"/>
      </w:r>
      <w:r w:rsidRPr="00D35FB4">
        <w:rPr>
          <w:rFonts w:ascii="Times New Roman" w:hAnsi="Times New Roman" w:cs="Times New Roman"/>
          <w:color w:val="auto"/>
          <w:sz w:val="20"/>
          <w:szCs w:val="20"/>
          <w:lang w:val="ro-RO"/>
        </w:rPr>
        <w:t>: +373 68 444 818</w:t>
      </w:r>
    </w:p>
    <w:p w:rsidR="009E0411" w:rsidRPr="00D35FB4" w:rsidRDefault="009E0411" w:rsidP="009E0411">
      <w:pPr>
        <w:rPr>
          <w:rFonts w:ascii="Times New Roman" w:eastAsia="Times New Roman" w:hAnsi="Times New Roman" w:cs="Times New Roman"/>
          <w:i/>
          <w:color w:val="auto"/>
          <w:sz w:val="20"/>
          <w:lang w:val="ro-RO"/>
        </w:rPr>
        <w:sectPr w:rsidR="009E0411" w:rsidRPr="00D35FB4" w:rsidSect="008C0DA3">
          <w:footerReference w:type="default" r:id="rId11"/>
          <w:pgSz w:w="11906" w:h="16838" w:code="9"/>
          <w:pgMar w:top="1134" w:right="850" w:bottom="1134" w:left="1701" w:header="720" w:footer="720" w:gutter="0"/>
          <w:cols w:space="720"/>
          <w:docGrid w:linePitch="360"/>
        </w:sectPr>
      </w:pPr>
      <w:r w:rsidRPr="00D35FB4">
        <w:rPr>
          <w:rFonts w:ascii="Times New Roman" w:hAnsi="Times New Roman" w:cs="Times New Roman"/>
          <w:color w:val="auto"/>
          <w:sz w:val="20"/>
          <w:szCs w:val="20"/>
          <w:lang w:val="ro-RO"/>
        </w:rPr>
        <w:sym w:font="Wingdings 2" w:char="F027"/>
      </w:r>
      <w:r w:rsidRPr="00D35FB4">
        <w:rPr>
          <w:rFonts w:ascii="Times New Roman" w:hAnsi="Times New Roman" w:cs="Times New Roman"/>
          <w:color w:val="auto"/>
          <w:sz w:val="20"/>
          <w:szCs w:val="20"/>
          <w:lang w:val="ro-RO"/>
        </w:rPr>
        <w:t>: +373 22 255 624</w:t>
      </w:r>
    </w:p>
    <w:p w:rsidR="009E0411" w:rsidRPr="00D35FB4" w:rsidRDefault="009E0411" w:rsidP="009E0411">
      <w:pPr>
        <w:pStyle w:val="HTML"/>
        <w:tabs>
          <w:tab w:val="clear" w:pos="6412"/>
          <w:tab w:val="clear" w:pos="7328"/>
          <w:tab w:val="left" w:pos="6804"/>
        </w:tabs>
        <w:ind w:left="6804"/>
        <w:rPr>
          <w:rFonts w:ascii="Times New Roman" w:hAnsi="Times New Roman" w:cs="Times New Roman"/>
          <w:iCs/>
          <w:sz w:val="24"/>
          <w:szCs w:val="24"/>
          <w:lang w:val="ro-RO"/>
        </w:rPr>
      </w:pPr>
      <w:r w:rsidRPr="00D35FB4">
        <w:rPr>
          <w:rFonts w:ascii="Times New Roman" w:hAnsi="Times New Roman" w:cs="Times New Roman"/>
          <w:iCs/>
          <w:sz w:val="24"/>
          <w:szCs w:val="24"/>
          <w:lang w:val="ro-RO"/>
        </w:rPr>
        <w:lastRenderedPageBreak/>
        <w:t>Anexa nr. 1</w:t>
      </w:r>
    </w:p>
    <w:p w:rsidR="009E0411" w:rsidRPr="00D35FB4" w:rsidRDefault="009E0411" w:rsidP="009E0411">
      <w:pPr>
        <w:pStyle w:val="HTML"/>
        <w:tabs>
          <w:tab w:val="clear" w:pos="6412"/>
          <w:tab w:val="clear" w:pos="7328"/>
          <w:tab w:val="left" w:pos="6804"/>
        </w:tabs>
        <w:ind w:left="6804"/>
        <w:rPr>
          <w:rFonts w:ascii="Times New Roman" w:hAnsi="Times New Roman" w:cs="Times New Roman"/>
          <w:iCs/>
          <w:sz w:val="24"/>
          <w:szCs w:val="24"/>
          <w:lang w:val="ro-RO"/>
        </w:rPr>
      </w:pPr>
      <w:r w:rsidRPr="00D35FB4">
        <w:rPr>
          <w:rFonts w:ascii="Times New Roman" w:hAnsi="Times New Roman" w:cs="Times New Roman"/>
          <w:iCs/>
          <w:sz w:val="24"/>
          <w:szCs w:val="24"/>
          <w:lang w:val="ro-RO"/>
        </w:rPr>
        <w:t xml:space="preserve">la Ordinul MAI nr._____ </w:t>
      </w:r>
    </w:p>
    <w:p w:rsidR="009E0411" w:rsidRPr="00D35FB4" w:rsidRDefault="009E0411" w:rsidP="009E0411">
      <w:pPr>
        <w:pStyle w:val="HTML"/>
        <w:tabs>
          <w:tab w:val="clear" w:pos="6412"/>
          <w:tab w:val="clear" w:pos="7328"/>
          <w:tab w:val="left" w:pos="6804"/>
        </w:tabs>
        <w:ind w:left="6804"/>
        <w:rPr>
          <w:rFonts w:ascii="Times New Roman" w:hAnsi="Times New Roman" w:cs="Times New Roman"/>
          <w:iCs/>
          <w:sz w:val="24"/>
          <w:szCs w:val="24"/>
          <w:lang w:val="ro-RO"/>
        </w:rPr>
      </w:pPr>
      <w:r w:rsidRPr="00D35FB4">
        <w:rPr>
          <w:rFonts w:ascii="Times New Roman" w:hAnsi="Times New Roman" w:cs="Times New Roman"/>
          <w:iCs/>
          <w:sz w:val="24"/>
          <w:szCs w:val="24"/>
          <w:lang w:val="ro-RO"/>
        </w:rPr>
        <w:t>din „___” _________ 2020</w:t>
      </w:r>
    </w:p>
    <w:p w:rsidR="009E0411" w:rsidRPr="00D35FB4" w:rsidRDefault="009E0411" w:rsidP="009E0411">
      <w:pPr>
        <w:pStyle w:val="1"/>
        <w:shd w:val="clear" w:color="auto" w:fill="auto"/>
        <w:tabs>
          <w:tab w:val="left" w:pos="973"/>
        </w:tabs>
        <w:spacing w:line="240" w:lineRule="auto"/>
        <w:ind w:firstLine="580"/>
        <w:jc w:val="center"/>
        <w:rPr>
          <w:b/>
          <w:bCs/>
          <w:lang w:val="ro-RO"/>
        </w:rPr>
      </w:pPr>
    </w:p>
    <w:p w:rsidR="009E0411" w:rsidRPr="00D35FB4" w:rsidRDefault="009E0411" w:rsidP="009E0411">
      <w:pPr>
        <w:pStyle w:val="1"/>
        <w:shd w:val="clear" w:color="auto" w:fill="auto"/>
        <w:tabs>
          <w:tab w:val="left" w:pos="973"/>
        </w:tabs>
        <w:spacing w:line="240" w:lineRule="auto"/>
        <w:ind w:firstLine="580"/>
        <w:jc w:val="center"/>
        <w:rPr>
          <w:lang w:val="ro-RO"/>
        </w:rPr>
      </w:pPr>
      <w:r w:rsidRPr="00D35FB4">
        <w:rPr>
          <w:b/>
          <w:bCs/>
          <w:lang w:val="ro-RO"/>
        </w:rPr>
        <w:t>REGULAMENTUL</w:t>
      </w:r>
    </w:p>
    <w:p w:rsidR="009E0411" w:rsidRPr="00D35FB4" w:rsidRDefault="005C078B" w:rsidP="009E0411">
      <w:pPr>
        <w:pStyle w:val="1"/>
        <w:shd w:val="clear" w:color="auto" w:fill="auto"/>
        <w:tabs>
          <w:tab w:val="left" w:pos="973"/>
        </w:tabs>
        <w:spacing w:line="240" w:lineRule="auto"/>
        <w:ind w:firstLine="580"/>
        <w:jc w:val="center"/>
        <w:rPr>
          <w:b/>
          <w:bCs/>
          <w:lang w:val="ro-RO"/>
        </w:rPr>
      </w:pPr>
      <w:r w:rsidRPr="00D35FB4">
        <w:rPr>
          <w:b/>
          <w:bCs/>
          <w:lang w:val="ro-RO"/>
        </w:rPr>
        <w:t xml:space="preserve">privind organizarea și funcționarea </w:t>
      </w:r>
      <w:r w:rsidR="009E0411" w:rsidRPr="00D35FB4">
        <w:rPr>
          <w:b/>
          <w:bCs/>
          <w:lang w:val="ro-RO"/>
        </w:rPr>
        <w:t xml:space="preserve">Consiliului Civil de cooperare și </w:t>
      </w:r>
      <w:r w:rsidR="00977156" w:rsidRPr="00D35FB4">
        <w:rPr>
          <w:b/>
          <w:bCs/>
          <w:lang w:val="ro-RO"/>
        </w:rPr>
        <w:t xml:space="preserve">consultanță în cadrul </w:t>
      </w:r>
      <w:r w:rsidR="009E0411" w:rsidRPr="00D35FB4">
        <w:rPr>
          <w:b/>
          <w:bCs/>
          <w:lang w:val="ro-RO"/>
        </w:rPr>
        <w:t>Ministerului Afacerilor Interne</w:t>
      </w:r>
    </w:p>
    <w:p w:rsidR="009E0411" w:rsidRPr="00D35FB4" w:rsidRDefault="009E0411" w:rsidP="009E0411">
      <w:pPr>
        <w:pStyle w:val="1"/>
        <w:shd w:val="clear" w:color="auto" w:fill="auto"/>
        <w:tabs>
          <w:tab w:val="left" w:pos="973"/>
        </w:tabs>
        <w:spacing w:line="240" w:lineRule="auto"/>
        <w:ind w:firstLine="580"/>
        <w:jc w:val="center"/>
        <w:rPr>
          <w:lang w:val="ro-RO"/>
        </w:rPr>
      </w:pPr>
    </w:p>
    <w:p w:rsidR="009E0411" w:rsidRPr="00D35FB4" w:rsidRDefault="00DB094D" w:rsidP="00DB094D">
      <w:pPr>
        <w:pStyle w:val="11"/>
        <w:keepNext/>
        <w:keepLines/>
        <w:shd w:val="clear" w:color="auto" w:fill="auto"/>
        <w:tabs>
          <w:tab w:val="left" w:pos="358"/>
          <w:tab w:val="left" w:pos="973"/>
        </w:tabs>
        <w:spacing w:after="0" w:line="240" w:lineRule="auto"/>
        <w:rPr>
          <w:lang w:val="ro-RO"/>
        </w:rPr>
      </w:pPr>
      <w:bookmarkStart w:id="0" w:name="bookmark4"/>
      <w:bookmarkStart w:id="1" w:name="bookmark5"/>
      <w:r w:rsidRPr="00D35FB4">
        <w:rPr>
          <w:lang w:val="ro-RO"/>
        </w:rPr>
        <w:t xml:space="preserve">Capitolul I. </w:t>
      </w:r>
      <w:r w:rsidR="009E0411" w:rsidRPr="00D35FB4">
        <w:rPr>
          <w:lang w:val="ro-RO"/>
        </w:rPr>
        <w:t>DISPOZIȚII GENERALE</w:t>
      </w:r>
      <w:bookmarkEnd w:id="0"/>
      <w:bookmarkEnd w:id="1"/>
    </w:p>
    <w:p w:rsidR="009E0411" w:rsidRPr="00D35FB4" w:rsidRDefault="009E0411" w:rsidP="009E0411">
      <w:pPr>
        <w:pStyle w:val="11"/>
        <w:keepNext/>
        <w:keepLines/>
        <w:shd w:val="clear" w:color="auto" w:fill="auto"/>
        <w:tabs>
          <w:tab w:val="left" w:pos="358"/>
          <w:tab w:val="left" w:pos="973"/>
        </w:tabs>
        <w:spacing w:after="0" w:line="240" w:lineRule="auto"/>
        <w:ind w:left="580"/>
        <w:jc w:val="left"/>
        <w:rPr>
          <w:lang w:val="ro-RO"/>
        </w:rPr>
      </w:pPr>
    </w:p>
    <w:p w:rsidR="009E0411" w:rsidRPr="00D35FB4" w:rsidRDefault="009E0411" w:rsidP="00762E97">
      <w:pPr>
        <w:pStyle w:val="1"/>
        <w:numPr>
          <w:ilvl w:val="0"/>
          <w:numId w:val="3"/>
        </w:numPr>
        <w:shd w:val="clear" w:color="auto" w:fill="auto"/>
        <w:tabs>
          <w:tab w:val="left" w:pos="851"/>
        </w:tabs>
        <w:spacing w:line="240" w:lineRule="auto"/>
        <w:ind w:firstLine="580"/>
        <w:jc w:val="both"/>
        <w:rPr>
          <w:lang w:val="ro-RO"/>
        </w:rPr>
      </w:pPr>
      <w:r w:rsidRPr="00D35FB4">
        <w:rPr>
          <w:lang w:val="ro-RO"/>
        </w:rPr>
        <w:t xml:space="preserve">Prezentul Regulament stabilește </w:t>
      </w:r>
      <w:r w:rsidR="004806D8" w:rsidRPr="00D35FB4">
        <w:rPr>
          <w:lang w:val="ro-RO"/>
        </w:rPr>
        <w:t>s</w:t>
      </w:r>
      <w:r w:rsidRPr="00D35FB4">
        <w:rPr>
          <w:lang w:val="ro-RO"/>
        </w:rPr>
        <w:t>c</w:t>
      </w:r>
      <w:r w:rsidR="004806D8" w:rsidRPr="00D35FB4">
        <w:rPr>
          <w:lang w:val="ro-RO"/>
        </w:rPr>
        <w:t>o</w:t>
      </w:r>
      <w:r w:rsidRPr="00D35FB4">
        <w:rPr>
          <w:lang w:val="ro-RO"/>
        </w:rPr>
        <w:t xml:space="preserve">pul, </w:t>
      </w:r>
      <w:r w:rsidR="003658AE" w:rsidRPr="00D35FB4">
        <w:rPr>
          <w:lang w:val="ro-RO"/>
        </w:rPr>
        <w:t>atribuțiile</w:t>
      </w:r>
      <w:r w:rsidR="006A430D" w:rsidRPr="00D35FB4">
        <w:rPr>
          <w:lang w:val="ro-RO"/>
        </w:rPr>
        <w:t>,</w:t>
      </w:r>
      <w:r w:rsidR="003658AE" w:rsidRPr="00D35FB4">
        <w:rPr>
          <w:lang w:val="ro-RO"/>
        </w:rPr>
        <w:t xml:space="preserve"> </w:t>
      </w:r>
      <w:r w:rsidR="006A430D" w:rsidRPr="00D35FB4">
        <w:rPr>
          <w:lang w:val="ro-RO"/>
        </w:rPr>
        <w:t xml:space="preserve">drepturile și obligațiile, </w:t>
      </w:r>
      <w:r w:rsidR="005C078B" w:rsidRPr="00D35FB4">
        <w:rPr>
          <w:lang w:val="ro-RO"/>
        </w:rPr>
        <w:t xml:space="preserve">modul de organizare și funcționare a </w:t>
      </w:r>
      <w:r w:rsidRPr="00D35FB4">
        <w:rPr>
          <w:lang w:val="ro-RO"/>
        </w:rPr>
        <w:t xml:space="preserve">Consiliului Civil de cooperare și </w:t>
      </w:r>
      <w:r w:rsidR="00977156" w:rsidRPr="00D35FB4">
        <w:rPr>
          <w:lang w:val="ro-RO"/>
        </w:rPr>
        <w:t xml:space="preserve">consultanță în cadrul </w:t>
      </w:r>
      <w:r w:rsidRPr="00D35FB4">
        <w:rPr>
          <w:lang w:val="ro-RO"/>
        </w:rPr>
        <w:t xml:space="preserve">Ministerului Afacerilor Interne </w:t>
      </w:r>
      <w:r w:rsidRPr="00D35FB4">
        <w:rPr>
          <w:i/>
          <w:lang w:val="ro-RO"/>
        </w:rPr>
        <w:t>(în continuare – Consiliul Civil)</w:t>
      </w:r>
      <w:r w:rsidR="004806D8" w:rsidRPr="00D35FB4">
        <w:rPr>
          <w:lang w:val="ro-RO"/>
        </w:rPr>
        <w:t xml:space="preserve">, precum și </w:t>
      </w:r>
      <w:r w:rsidR="00BD7E89" w:rsidRPr="00D35FB4">
        <w:rPr>
          <w:lang w:val="ro-RO"/>
        </w:rPr>
        <w:t xml:space="preserve">procedura </w:t>
      </w:r>
      <w:r w:rsidR="004806D8" w:rsidRPr="00D35FB4">
        <w:rPr>
          <w:lang w:val="ro-RO"/>
        </w:rPr>
        <w:t>de selectare prin concurs a membrilor acestuia</w:t>
      </w:r>
      <w:r w:rsidRPr="00D35FB4">
        <w:rPr>
          <w:lang w:val="ro-RO"/>
        </w:rPr>
        <w:t>.</w:t>
      </w:r>
    </w:p>
    <w:p w:rsidR="00977156" w:rsidRPr="00D35FB4" w:rsidRDefault="009E0411" w:rsidP="00762E97">
      <w:pPr>
        <w:pStyle w:val="1"/>
        <w:numPr>
          <w:ilvl w:val="0"/>
          <w:numId w:val="3"/>
        </w:numPr>
        <w:shd w:val="clear" w:color="auto" w:fill="auto"/>
        <w:tabs>
          <w:tab w:val="left" w:pos="851"/>
        </w:tabs>
        <w:spacing w:line="240" w:lineRule="auto"/>
        <w:ind w:firstLine="580"/>
        <w:jc w:val="both"/>
        <w:rPr>
          <w:lang w:val="ro-RO"/>
        </w:rPr>
      </w:pPr>
      <w:r w:rsidRPr="00D35FB4">
        <w:rPr>
          <w:lang w:val="ro-RO"/>
        </w:rPr>
        <w:t xml:space="preserve">Consiliul Civil este structura consultativă a societății civile, </w:t>
      </w:r>
      <w:r w:rsidR="00977156" w:rsidRPr="00D35FB4">
        <w:rPr>
          <w:lang w:val="ro-RO"/>
        </w:rPr>
        <w:t xml:space="preserve">instituită </w:t>
      </w:r>
      <w:r w:rsidRPr="00D35FB4">
        <w:rPr>
          <w:lang w:val="ro-RO"/>
        </w:rPr>
        <w:t>pe lângă Ministerul Afacerilor Interne</w:t>
      </w:r>
      <w:r w:rsidR="00270473" w:rsidRPr="00D35FB4">
        <w:rPr>
          <w:lang w:val="ro-RO"/>
        </w:rPr>
        <w:t xml:space="preserve"> </w:t>
      </w:r>
      <w:r w:rsidRPr="00D35FB4">
        <w:rPr>
          <w:i/>
          <w:lang w:val="ro-RO"/>
        </w:rPr>
        <w:t>(în continuare – MAI)</w:t>
      </w:r>
      <w:r w:rsidRPr="00D35FB4">
        <w:rPr>
          <w:lang w:val="ro-RO"/>
        </w:rPr>
        <w:t xml:space="preserve">, cu rol de </w:t>
      </w:r>
      <w:r w:rsidR="00977156" w:rsidRPr="00D35FB4">
        <w:rPr>
          <w:lang w:val="ro-RO"/>
        </w:rPr>
        <w:t>consultare și cooperare cu subdiviziunile aparatului central al MAI</w:t>
      </w:r>
      <w:r w:rsidRPr="00D35FB4">
        <w:rPr>
          <w:lang w:val="ro-RO"/>
        </w:rPr>
        <w:t xml:space="preserve">, autoritățile administrative și instituțiile din subordinea acestuia </w:t>
      </w:r>
      <w:r w:rsidRPr="00D35FB4">
        <w:rPr>
          <w:i/>
          <w:lang w:val="ro-RO"/>
        </w:rPr>
        <w:t>(denumite generic – subdiviziuni structurale ale MAI)</w:t>
      </w:r>
      <w:r w:rsidRPr="00D35FB4">
        <w:rPr>
          <w:lang w:val="ro-RO"/>
        </w:rPr>
        <w:t xml:space="preserve">, </w:t>
      </w:r>
      <w:r w:rsidR="00977156" w:rsidRPr="00D35FB4">
        <w:rPr>
          <w:lang w:val="ro-RO"/>
        </w:rPr>
        <w:t xml:space="preserve">precum și de participare în procesul de elaborare, implementare, monitorizare și evaluare a documentelor de politici publice </w:t>
      </w:r>
      <w:r w:rsidR="004806D8" w:rsidRPr="00D35FB4">
        <w:rPr>
          <w:lang w:val="ro-RO"/>
        </w:rPr>
        <w:t xml:space="preserve">relevante domeniului </w:t>
      </w:r>
      <w:r w:rsidR="00977156" w:rsidRPr="00D35FB4">
        <w:rPr>
          <w:lang w:val="ro-RO"/>
        </w:rPr>
        <w:t>de competență ale instituției.</w:t>
      </w:r>
    </w:p>
    <w:p w:rsidR="009E0411" w:rsidRPr="00D35FB4" w:rsidRDefault="009E0411" w:rsidP="00762E97">
      <w:pPr>
        <w:pStyle w:val="1"/>
        <w:numPr>
          <w:ilvl w:val="0"/>
          <w:numId w:val="3"/>
        </w:numPr>
        <w:shd w:val="clear" w:color="auto" w:fill="auto"/>
        <w:tabs>
          <w:tab w:val="left" w:pos="851"/>
        </w:tabs>
        <w:spacing w:line="240" w:lineRule="auto"/>
        <w:ind w:firstLine="580"/>
        <w:jc w:val="both"/>
        <w:rPr>
          <w:lang w:val="ro-RO"/>
        </w:rPr>
      </w:pPr>
      <w:r w:rsidRPr="00D35FB4">
        <w:rPr>
          <w:lang w:val="ro-RO"/>
        </w:rPr>
        <w:t xml:space="preserve">În sensul prezentului Regulament, noțiunea </w:t>
      </w:r>
      <w:r w:rsidRPr="00D35FB4">
        <w:rPr>
          <w:i/>
          <w:iCs/>
          <w:lang w:val="ro-RO"/>
        </w:rPr>
        <w:t xml:space="preserve">subdiviziuni structurale ale MAI </w:t>
      </w:r>
      <w:r w:rsidRPr="00D35FB4">
        <w:rPr>
          <w:lang w:val="ro-RO"/>
        </w:rPr>
        <w:t xml:space="preserve">cuprinde: </w:t>
      </w:r>
    </w:p>
    <w:p w:rsidR="009E0411" w:rsidRPr="00D35FB4" w:rsidRDefault="009E0411" w:rsidP="00762E97">
      <w:pPr>
        <w:pStyle w:val="a4"/>
        <w:numPr>
          <w:ilvl w:val="0"/>
          <w:numId w:val="1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subdiviziunile aparatului central al MAI;</w:t>
      </w:r>
    </w:p>
    <w:p w:rsidR="009E0411" w:rsidRPr="00D35FB4" w:rsidRDefault="009E0411" w:rsidP="00762E97">
      <w:pPr>
        <w:pStyle w:val="a4"/>
        <w:numPr>
          <w:ilvl w:val="0"/>
          <w:numId w:val="1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autoritățile administrative și instituțiile cu atribuții polițienești subordonate: Inspectoratul General al Poliției, Inspectoratul General al Poliției de Frontieră, Inspectoratul General de Carabinieri, Biroul migrație și azil, Serviciul tehnologii informaționale, Serviciul protecție internă și anticorupție</w:t>
      </w:r>
      <w:r w:rsidR="00CD478B" w:rsidRPr="00D35FB4">
        <w:rPr>
          <w:rFonts w:ascii="Times New Roman" w:hAnsi="Times New Roman" w:cs="Times New Roman"/>
          <w:color w:val="auto"/>
          <w:sz w:val="28"/>
          <w:szCs w:val="28"/>
          <w:lang w:val="ro-RO"/>
        </w:rPr>
        <w:t xml:space="preserve">, </w:t>
      </w:r>
      <w:r w:rsidRPr="00D35FB4">
        <w:rPr>
          <w:rFonts w:ascii="Times New Roman" w:hAnsi="Times New Roman" w:cs="Times New Roman"/>
          <w:color w:val="auto"/>
          <w:sz w:val="28"/>
          <w:szCs w:val="28"/>
          <w:lang w:val="ro-RO"/>
        </w:rPr>
        <w:t>Inspectoratul de Management Operațional</w:t>
      </w:r>
      <w:r w:rsidR="00CD478B" w:rsidRPr="00D35FB4">
        <w:rPr>
          <w:rFonts w:ascii="Times New Roman" w:hAnsi="Times New Roman" w:cs="Times New Roman"/>
          <w:color w:val="auto"/>
          <w:sz w:val="28"/>
          <w:szCs w:val="28"/>
          <w:lang w:val="ro-RO"/>
        </w:rPr>
        <w:t>, Academia „Ștefan cel Mare” și Clubul sportiv central „Dinamo”</w:t>
      </w:r>
      <w:r w:rsidRPr="00D35FB4">
        <w:rPr>
          <w:rFonts w:ascii="Times New Roman" w:hAnsi="Times New Roman" w:cs="Times New Roman"/>
          <w:color w:val="auto"/>
          <w:sz w:val="28"/>
          <w:szCs w:val="28"/>
          <w:lang w:val="ro-RO"/>
        </w:rPr>
        <w:t>;</w:t>
      </w:r>
    </w:p>
    <w:p w:rsidR="009E0411" w:rsidRPr="00D35FB4" w:rsidRDefault="009E0411" w:rsidP="00762E97">
      <w:pPr>
        <w:pStyle w:val="a4"/>
        <w:numPr>
          <w:ilvl w:val="0"/>
          <w:numId w:val="1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Inspectoratul General pentru Situații de Urgență, Agenția Rezerve Materiale</w:t>
      </w:r>
      <w:r w:rsidR="00270473" w:rsidRPr="00D35FB4">
        <w:rPr>
          <w:rFonts w:ascii="Times New Roman" w:hAnsi="Times New Roman" w:cs="Times New Roman"/>
          <w:color w:val="auto"/>
          <w:sz w:val="28"/>
          <w:szCs w:val="28"/>
          <w:lang w:val="ro-RO"/>
        </w:rPr>
        <w:t xml:space="preserve"> </w:t>
      </w:r>
      <w:r w:rsidRPr="00D35FB4">
        <w:rPr>
          <w:rFonts w:ascii="Times New Roman" w:hAnsi="Times New Roman" w:cs="Times New Roman"/>
          <w:color w:val="auto"/>
          <w:sz w:val="28"/>
          <w:szCs w:val="28"/>
          <w:lang w:val="ro-RO"/>
        </w:rPr>
        <w:t>și Serviciul medical.</w:t>
      </w:r>
    </w:p>
    <w:p w:rsidR="009E0411" w:rsidRPr="00D35FB4" w:rsidRDefault="009E0411" w:rsidP="00762E97">
      <w:pPr>
        <w:pStyle w:val="1"/>
        <w:numPr>
          <w:ilvl w:val="0"/>
          <w:numId w:val="3"/>
        </w:numPr>
        <w:shd w:val="clear" w:color="auto" w:fill="auto"/>
        <w:tabs>
          <w:tab w:val="left" w:pos="851"/>
        </w:tabs>
        <w:spacing w:line="240" w:lineRule="auto"/>
        <w:ind w:firstLine="580"/>
        <w:jc w:val="both"/>
        <w:rPr>
          <w:lang w:val="ro-RO"/>
        </w:rPr>
      </w:pPr>
      <w:r w:rsidRPr="00D35FB4">
        <w:rPr>
          <w:lang w:val="ro-RO"/>
        </w:rPr>
        <w:t>Scopu</w:t>
      </w:r>
      <w:r w:rsidR="003658AE" w:rsidRPr="00D35FB4">
        <w:rPr>
          <w:lang w:val="ro-RO"/>
        </w:rPr>
        <w:t>l</w:t>
      </w:r>
      <w:r w:rsidRPr="00D35FB4">
        <w:rPr>
          <w:lang w:val="ro-RO"/>
        </w:rPr>
        <w:t xml:space="preserve"> instituirii Consiliului Civil </w:t>
      </w:r>
      <w:r w:rsidR="003658AE" w:rsidRPr="00D35FB4">
        <w:rPr>
          <w:lang w:val="ro-RO"/>
        </w:rPr>
        <w:t>este</w:t>
      </w:r>
      <w:r w:rsidRPr="00D35FB4">
        <w:rPr>
          <w:lang w:val="ro-RO"/>
        </w:rPr>
        <w:t>:</w:t>
      </w:r>
    </w:p>
    <w:p w:rsidR="009E0411" w:rsidRPr="00D35FB4" w:rsidRDefault="009E0411" w:rsidP="00762E97">
      <w:pPr>
        <w:pStyle w:val="1"/>
        <w:numPr>
          <w:ilvl w:val="0"/>
          <w:numId w:val="4"/>
        </w:numPr>
        <w:shd w:val="clear" w:color="auto" w:fill="auto"/>
        <w:tabs>
          <w:tab w:val="left" w:pos="851"/>
        </w:tabs>
        <w:spacing w:line="240" w:lineRule="auto"/>
        <w:ind w:firstLine="580"/>
        <w:jc w:val="both"/>
        <w:rPr>
          <w:lang w:val="ro-RO"/>
        </w:rPr>
      </w:pPr>
      <w:r w:rsidRPr="00D35FB4">
        <w:rPr>
          <w:lang w:val="ro-RO"/>
        </w:rPr>
        <w:t>reprezentarea intereselor societății;</w:t>
      </w:r>
    </w:p>
    <w:p w:rsidR="000D119D" w:rsidRPr="00D35FB4" w:rsidRDefault="000D119D" w:rsidP="00762E97">
      <w:pPr>
        <w:pStyle w:val="a4"/>
        <w:numPr>
          <w:ilvl w:val="0"/>
          <w:numId w:val="4"/>
        </w:numPr>
        <w:tabs>
          <w:tab w:val="left" w:pos="851"/>
        </w:tabs>
        <w:spacing w:line="276" w:lineRule="auto"/>
        <w:ind w:left="0" w:firstLine="580"/>
        <w:jc w:val="both"/>
        <w:rPr>
          <w:rFonts w:ascii="Times New Roman" w:eastAsia="Times New Roman" w:hAnsi="Times New Roman" w:cs="Times New Roman"/>
          <w:sz w:val="28"/>
          <w:szCs w:val="28"/>
          <w:lang w:val="ro-RO"/>
        </w:rPr>
      </w:pPr>
      <w:r w:rsidRPr="00D35FB4">
        <w:rPr>
          <w:rFonts w:ascii="Times New Roman" w:eastAsia="Times New Roman" w:hAnsi="Times New Roman" w:cs="Times New Roman"/>
          <w:sz w:val="28"/>
          <w:szCs w:val="28"/>
          <w:lang w:val="ro-RO"/>
        </w:rPr>
        <w:t>contribuirea la sporirea interacțiunii dintre societatea civilă și subdiviziunile structurale ale MAI;</w:t>
      </w:r>
    </w:p>
    <w:p w:rsidR="000D119D" w:rsidRPr="00D35FB4" w:rsidRDefault="000D119D" w:rsidP="00762E97">
      <w:pPr>
        <w:pStyle w:val="1"/>
        <w:numPr>
          <w:ilvl w:val="0"/>
          <w:numId w:val="4"/>
        </w:numPr>
        <w:shd w:val="clear" w:color="auto" w:fill="auto"/>
        <w:tabs>
          <w:tab w:val="left" w:pos="851"/>
        </w:tabs>
        <w:spacing w:line="240" w:lineRule="auto"/>
        <w:ind w:firstLine="580"/>
        <w:jc w:val="both"/>
        <w:rPr>
          <w:lang w:val="ro-RO"/>
        </w:rPr>
      </w:pPr>
      <w:r w:rsidRPr="00D35FB4">
        <w:rPr>
          <w:lang w:val="ro-RO"/>
        </w:rPr>
        <w:t>sporirea nivelului de responsabilitate a subdiviziunilor structurale ale MAI față de societatea civilă exercitarea atribuțiilor funcționale, serviciului public și implementarea documentelor de politici publice în domeniile de competență;</w:t>
      </w:r>
    </w:p>
    <w:p w:rsidR="000D119D" w:rsidRPr="00D35FB4" w:rsidRDefault="000D119D" w:rsidP="00762E97">
      <w:pPr>
        <w:pStyle w:val="1"/>
        <w:numPr>
          <w:ilvl w:val="0"/>
          <w:numId w:val="4"/>
        </w:numPr>
        <w:shd w:val="clear" w:color="auto" w:fill="auto"/>
        <w:tabs>
          <w:tab w:val="left" w:pos="851"/>
        </w:tabs>
        <w:spacing w:line="240" w:lineRule="auto"/>
        <w:ind w:firstLine="580"/>
        <w:jc w:val="both"/>
        <w:rPr>
          <w:lang w:val="ro-RO"/>
        </w:rPr>
      </w:pPr>
      <w:r w:rsidRPr="00D35FB4">
        <w:rPr>
          <w:lang w:val="ro-RO"/>
        </w:rPr>
        <w:t>stabilirea orientărilor strategice generale și a priorităților în chestiuni complexe și sensibile ce vizează activitatea subdiviziunilor structurale ale MAI;</w:t>
      </w:r>
    </w:p>
    <w:p w:rsidR="009E0411" w:rsidRPr="00D35FB4" w:rsidRDefault="009E0411" w:rsidP="00762E97">
      <w:pPr>
        <w:pStyle w:val="1"/>
        <w:numPr>
          <w:ilvl w:val="0"/>
          <w:numId w:val="4"/>
        </w:numPr>
        <w:shd w:val="clear" w:color="auto" w:fill="auto"/>
        <w:tabs>
          <w:tab w:val="left" w:pos="851"/>
        </w:tabs>
        <w:spacing w:line="240" w:lineRule="auto"/>
        <w:ind w:firstLine="580"/>
        <w:jc w:val="both"/>
        <w:rPr>
          <w:lang w:val="ro-RO"/>
        </w:rPr>
      </w:pPr>
      <w:r w:rsidRPr="00D35FB4">
        <w:rPr>
          <w:lang w:val="ro-RO"/>
        </w:rPr>
        <w:t>dezvoltarea și promovarea parteneriatului strategic între MAI și societatea civilă;</w:t>
      </w:r>
    </w:p>
    <w:p w:rsidR="009E0411" w:rsidRPr="00D35FB4" w:rsidRDefault="009E0411" w:rsidP="00762E97">
      <w:pPr>
        <w:pStyle w:val="1"/>
        <w:numPr>
          <w:ilvl w:val="0"/>
          <w:numId w:val="4"/>
        </w:numPr>
        <w:shd w:val="clear" w:color="auto" w:fill="auto"/>
        <w:tabs>
          <w:tab w:val="left" w:pos="851"/>
        </w:tabs>
        <w:spacing w:line="240" w:lineRule="auto"/>
        <w:ind w:firstLine="580"/>
        <w:jc w:val="both"/>
        <w:rPr>
          <w:lang w:val="ro-RO"/>
        </w:rPr>
      </w:pPr>
      <w:r w:rsidRPr="00D35FB4">
        <w:rPr>
          <w:lang w:val="ro-RO"/>
        </w:rPr>
        <w:t>asigurarea respectării principiilor integrității, transparenței, responsabilității și profesionalismului în activitatea subdiviziunilor structurale ale MAI.</w:t>
      </w:r>
    </w:p>
    <w:p w:rsidR="009E0411" w:rsidRPr="00D35FB4" w:rsidRDefault="009E0411" w:rsidP="00762E97">
      <w:pPr>
        <w:pStyle w:val="a4"/>
        <w:numPr>
          <w:ilvl w:val="0"/>
          <w:numId w:val="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În sensul prezentului Regulament, următoarele noțiuni semnifică:</w:t>
      </w:r>
    </w:p>
    <w:p w:rsidR="009E0411" w:rsidRPr="00D35FB4" w:rsidRDefault="009E0411" w:rsidP="00762E97">
      <w:pPr>
        <w:pStyle w:val="a4"/>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i/>
          <w:color w:val="auto"/>
          <w:sz w:val="28"/>
          <w:szCs w:val="28"/>
          <w:lang w:val="ro-RO"/>
        </w:rPr>
        <w:t xml:space="preserve">conflict de interese – </w:t>
      </w:r>
      <w:r w:rsidRPr="00D35FB4">
        <w:rPr>
          <w:rFonts w:ascii="Times New Roman" w:hAnsi="Times New Roman" w:cs="Times New Roman"/>
          <w:color w:val="auto"/>
          <w:sz w:val="28"/>
          <w:szCs w:val="28"/>
          <w:lang w:val="ro-RO"/>
        </w:rPr>
        <w:t xml:space="preserve">situația în care candidatul la calitatea de membru al Consiliului Civil sau membrul Consiliului Civil are </w:t>
      </w:r>
      <w:r w:rsidR="00DB094D" w:rsidRPr="00D35FB4">
        <w:rPr>
          <w:rFonts w:ascii="Times New Roman" w:hAnsi="Times New Roman" w:cs="Times New Roman"/>
          <w:color w:val="auto"/>
          <w:sz w:val="28"/>
          <w:szCs w:val="28"/>
          <w:lang w:val="ro-RO"/>
        </w:rPr>
        <w:t xml:space="preserve">un </w:t>
      </w:r>
      <w:r w:rsidRPr="00D35FB4">
        <w:rPr>
          <w:rFonts w:ascii="Times New Roman" w:hAnsi="Times New Roman" w:cs="Times New Roman"/>
          <w:color w:val="auto"/>
          <w:sz w:val="28"/>
          <w:szCs w:val="28"/>
          <w:lang w:val="ro-RO"/>
        </w:rPr>
        <w:t>interes personal ce influențează</w:t>
      </w:r>
      <w:r w:rsidR="00DB094D" w:rsidRPr="00D35FB4">
        <w:rPr>
          <w:rFonts w:ascii="Times New Roman" w:hAnsi="Times New Roman" w:cs="Times New Roman"/>
          <w:color w:val="auto"/>
          <w:sz w:val="28"/>
          <w:szCs w:val="28"/>
          <w:lang w:val="ro-RO"/>
        </w:rPr>
        <w:t xml:space="preserve">, </w:t>
      </w:r>
      <w:r w:rsidR="00DB094D" w:rsidRPr="00D35FB4">
        <w:rPr>
          <w:rFonts w:ascii="Times New Roman" w:hAnsi="Times New Roman" w:cs="Times New Roman"/>
          <w:color w:val="auto"/>
          <w:sz w:val="28"/>
          <w:szCs w:val="28"/>
          <w:lang w:val="ro-RO"/>
        </w:rPr>
        <w:lastRenderedPageBreak/>
        <w:t xml:space="preserve">ar putea </w:t>
      </w:r>
      <w:r w:rsidRPr="00D35FB4">
        <w:rPr>
          <w:rFonts w:ascii="Times New Roman" w:hAnsi="Times New Roman" w:cs="Times New Roman"/>
          <w:color w:val="auto"/>
          <w:sz w:val="28"/>
          <w:szCs w:val="28"/>
          <w:lang w:val="ro-RO"/>
        </w:rPr>
        <w:t xml:space="preserve">sau </w:t>
      </w:r>
      <w:r w:rsidR="00DB094D" w:rsidRPr="00D35FB4">
        <w:rPr>
          <w:rFonts w:ascii="Times New Roman" w:hAnsi="Times New Roman" w:cs="Times New Roman"/>
          <w:color w:val="auto"/>
          <w:sz w:val="28"/>
          <w:szCs w:val="28"/>
          <w:lang w:val="ro-RO"/>
        </w:rPr>
        <w:t xml:space="preserve">pare a </w:t>
      </w:r>
      <w:r w:rsidRPr="00D35FB4">
        <w:rPr>
          <w:rFonts w:ascii="Times New Roman" w:hAnsi="Times New Roman" w:cs="Times New Roman"/>
          <w:color w:val="auto"/>
          <w:sz w:val="28"/>
          <w:szCs w:val="28"/>
          <w:lang w:val="ro-RO"/>
        </w:rPr>
        <w:t>influența exercitarea imparțială și obiectivă a mandatului;</w:t>
      </w:r>
    </w:p>
    <w:p w:rsidR="009E0411" w:rsidRPr="00D35FB4" w:rsidRDefault="009E0411" w:rsidP="00762E97">
      <w:pPr>
        <w:pStyle w:val="a4"/>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i/>
          <w:color w:val="auto"/>
          <w:sz w:val="28"/>
          <w:szCs w:val="28"/>
          <w:lang w:val="ro-RO"/>
        </w:rPr>
        <w:t xml:space="preserve">interes personal </w:t>
      </w:r>
      <w:r w:rsidRPr="00D35FB4">
        <w:rPr>
          <w:rFonts w:ascii="Times New Roman" w:hAnsi="Times New Roman" w:cs="Times New Roman"/>
          <w:color w:val="auto"/>
          <w:sz w:val="28"/>
          <w:szCs w:val="28"/>
          <w:lang w:val="ro-RO"/>
        </w:rPr>
        <w:t>– interesul material sau nematerial al candidatului la calitatea de membru al Consiliului Civil sau a membrului Consiliului Civil ce rezultă din activitățile sale ca persoană privată, din relațiile sale cu persoane apropiate sau cu persoane juridice și agenți economici, indiferent de tipul de proprietate, din relațiile sau afiliațiile sale cu organizații necomerciale, inclusiv cu partide politice și organizații internaționale</w:t>
      </w:r>
      <w:r w:rsidR="00DB094D" w:rsidRPr="00D35FB4">
        <w:rPr>
          <w:rFonts w:ascii="Times New Roman" w:hAnsi="Times New Roman" w:cs="Times New Roman"/>
          <w:color w:val="auto"/>
          <w:sz w:val="28"/>
          <w:szCs w:val="28"/>
          <w:lang w:val="ro-RO"/>
        </w:rPr>
        <w:t>, precum și orice interes care rezultă din preferințele angajamentele persoanei.</w:t>
      </w:r>
    </w:p>
    <w:p w:rsidR="00E21A4B" w:rsidRPr="00D35FB4" w:rsidRDefault="00E21A4B" w:rsidP="00762E97">
      <w:pPr>
        <w:pStyle w:val="a4"/>
        <w:numPr>
          <w:ilvl w:val="0"/>
          <w:numId w:val="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Activitatea Președintelui Consiliului Civil, vicepreședintelui, membrilor și secretarului Consiliului Civil nu </w:t>
      </w:r>
      <w:r w:rsidR="00BF3C51" w:rsidRPr="00D35FB4">
        <w:rPr>
          <w:rFonts w:ascii="Times New Roman" w:hAnsi="Times New Roman" w:cs="Times New Roman"/>
          <w:color w:val="auto"/>
          <w:sz w:val="28"/>
          <w:szCs w:val="28"/>
          <w:lang w:val="ro-RO"/>
        </w:rPr>
        <w:t xml:space="preserve">este </w:t>
      </w:r>
      <w:r w:rsidRPr="00D35FB4">
        <w:rPr>
          <w:rFonts w:ascii="Times New Roman" w:hAnsi="Times New Roman" w:cs="Times New Roman"/>
          <w:color w:val="auto"/>
          <w:sz w:val="28"/>
          <w:szCs w:val="28"/>
          <w:lang w:val="ro-RO"/>
        </w:rPr>
        <w:t>remuner</w:t>
      </w:r>
      <w:r w:rsidR="00FF70DA" w:rsidRPr="00D35FB4">
        <w:rPr>
          <w:rFonts w:ascii="Times New Roman" w:hAnsi="Times New Roman" w:cs="Times New Roman"/>
          <w:color w:val="auto"/>
          <w:sz w:val="28"/>
          <w:szCs w:val="28"/>
          <w:lang w:val="ro-RO"/>
        </w:rPr>
        <w:t>ată</w:t>
      </w:r>
      <w:r w:rsidRPr="00D35FB4">
        <w:rPr>
          <w:rFonts w:ascii="Times New Roman" w:hAnsi="Times New Roman" w:cs="Times New Roman"/>
          <w:color w:val="auto"/>
          <w:sz w:val="28"/>
          <w:szCs w:val="28"/>
          <w:lang w:val="ro-RO"/>
        </w:rPr>
        <w:t>.</w:t>
      </w:r>
    </w:p>
    <w:p w:rsidR="00E21A4B" w:rsidRPr="00D35FB4" w:rsidRDefault="00E21A4B" w:rsidP="00762E97">
      <w:pPr>
        <w:pStyle w:val="a4"/>
        <w:numPr>
          <w:ilvl w:val="0"/>
          <w:numId w:val="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Activitatea Consiliului Civil nu dublează, nu </w:t>
      </w:r>
      <w:r w:rsidR="00C81F71" w:rsidRPr="00D35FB4">
        <w:rPr>
          <w:rFonts w:ascii="Times New Roman" w:hAnsi="Times New Roman" w:cs="Times New Roman"/>
          <w:color w:val="auto"/>
          <w:sz w:val="28"/>
          <w:szCs w:val="28"/>
          <w:lang w:val="ro-RO"/>
        </w:rPr>
        <w:t xml:space="preserve">se </w:t>
      </w:r>
      <w:r w:rsidRPr="00D35FB4">
        <w:rPr>
          <w:rFonts w:ascii="Times New Roman" w:hAnsi="Times New Roman" w:cs="Times New Roman"/>
          <w:color w:val="auto"/>
          <w:sz w:val="28"/>
          <w:szCs w:val="28"/>
          <w:lang w:val="ro-RO"/>
        </w:rPr>
        <w:t>suprapune și nu substituie competențele și responsabilitățile subdiviziunilor structurale ale MAI.</w:t>
      </w:r>
    </w:p>
    <w:p w:rsidR="00C81F71" w:rsidRPr="00D35FB4" w:rsidRDefault="00E21A4B" w:rsidP="00762E97">
      <w:pPr>
        <w:pStyle w:val="a4"/>
        <w:numPr>
          <w:ilvl w:val="0"/>
          <w:numId w:val="3"/>
        </w:numPr>
        <w:tabs>
          <w:tab w:val="left" w:pos="851"/>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Relațiile Consiliului Civil cu alte autorități, instituții, organizații, parteneri, instituții de profil din străinătate </w:t>
      </w:r>
      <w:r w:rsidR="00C81F71" w:rsidRPr="00D35FB4">
        <w:rPr>
          <w:rFonts w:ascii="Times New Roman" w:hAnsi="Times New Roman" w:cs="Times New Roman"/>
          <w:color w:val="auto"/>
          <w:sz w:val="28"/>
          <w:szCs w:val="28"/>
          <w:lang w:val="ro-RO"/>
        </w:rPr>
        <w:t xml:space="preserve">sau experți independenți, </w:t>
      </w:r>
      <w:r w:rsidRPr="00D35FB4">
        <w:rPr>
          <w:rFonts w:ascii="Times New Roman" w:hAnsi="Times New Roman" w:cs="Times New Roman"/>
          <w:color w:val="auto"/>
          <w:sz w:val="28"/>
          <w:szCs w:val="28"/>
          <w:lang w:val="ro-RO"/>
        </w:rPr>
        <w:t xml:space="preserve">se stabilesc și se desfășoară în nume propriu, sub semnătura Președintelui Consiliului Civil sau persoanelor </w:t>
      </w:r>
      <w:r w:rsidR="006A430D" w:rsidRPr="00D35FB4">
        <w:rPr>
          <w:rFonts w:ascii="Times New Roman" w:hAnsi="Times New Roman" w:cs="Times New Roman"/>
          <w:color w:val="auto"/>
          <w:sz w:val="28"/>
          <w:szCs w:val="28"/>
          <w:lang w:val="ro-RO"/>
        </w:rPr>
        <w:t xml:space="preserve">împuternicite </w:t>
      </w:r>
      <w:r w:rsidRPr="00D35FB4">
        <w:rPr>
          <w:rFonts w:ascii="Times New Roman" w:hAnsi="Times New Roman" w:cs="Times New Roman"/>
          <w:color w:val="auto"/>
          <w:sz w:val="28"/>
          <w:szCs w:val="28"/>
          <w:lang w:val="ro-RO"/>
        </w:rPr>
        <w:t xml:space="preserve">în condițiile </w:t>
      </w:r>
      <w:r w:rsidR="008F432A" w:rsidRPr="00D35FB4">
        <w:rPr>
          <w:rFonts w:ascii="Times New Roman" w:hAnsi="Times New Roman" w:cs="Times New Roman"/>
          <w:color w:val="auto"/>
          <w:sz w:val="28"/>
          <w:szCs w:val="28"/>
          <w:lang w:val="ro-RO"/>
        </w:rPr>
        <w:t>pct. 1</w:t>
      </w:r>
      <w:r w:rsidR="00FF3B0F" w:rsidRPr="00D35FB4">
        <w:rPr>
          <w:rFonts w:ascii="Times New Roman" w:hAnsi="Times New Roman" w:cs="Times New Roman"/>
          <w:color w:val="auto"/>
          <w:sz w:val="28"/>
          <w:szCs w:val="28"/>
          <w:lang w:val="ro-RO"/>
        </w:rPr>
        <w:t>9</w:t>
      </w:r>
      <w:r w:rsidR="008F432A" w:rsidRPr="00D35FB4">
        <w:rPr>
          <w:rFonts w:ascii="Times New Roman" w:hAnsi="Times New Roman" w:cs="Times New Roman"/>
          <w:color w:val="auto"/>
          <w:sz w:val="28"/>
          <w:szCs w:val="28"/>
          <w:lang w:val="ro-RO"/>
        </w:rPr>
        <w:t xml:space="preserve"> din prezentul Regulament.</w:t>
      </w:r>
    </w:p>
    <w:p w:rsidR="00DB094D" w:rsidRPr="00D35FB4" w:rsidRDefault="00E21A4B" w:rsidP="00C81F71">
      <w:pPr>
        <w:pStyle w:val="a4"/>
        <w:tabs>
          <w:tab w:val="left" w:pos="973"/>
        </w:tabs>
        <w:ind w:left="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        </w:t>
      </w:r>
    </w:p>
    <w:p w:rsidR="009E0411" w:rsidRPr="00D35FB4" w:rsidRDefault="00DB094D" w:rsidP="00DB094D">
      <w:pPr>
        <w:pStyle w:val="11"/>
        <w:keepNext/>
        <w:keepLines/>
        <w:shd w:val="clear" w:color="auto" w:fill="auto"/>
        <w:tabs>
          <w:tab w:val="left" w:pos="469"/>
          <w:tab w:val="left" w:pos="973"/>
        </w:tabs>
        <w:spacing w:after="0" w:line="240" w:lineRule="auto"/>
        <w:rPr>
          <w:lang w:val="ro-RO"/>
        </w:rPr>
      </w:pPr>
      <w:bookmarkStart w:id="2" w:name="bookmark6"/>
      <w:bookmarkStart w:id="3" w:name="bookmark7"/>
      <w:r w:rsidRPr="00D35FB4">
        <w:rPr>
          <w:lang w:val="ro-RO"/>
        </w:rPr>
        <w:t xml:space="preserve">Capitolul II. </w:t>
      </w:r>
      <w:r w:rsidR="009E0411" w:rsidRPr="00D35FB4">
        <w:rPr>
          <w:lang w:val="ro-RO"/>
        </w:rPr>
        <w:t>ATRIBUȚIILE CONSILIULUI CIVIL</w:t>
      </w:r>
      <w:bookmarkEnd w:id="2"/>
      <w:bookmarkEnd w:id="3"/>
    </w:p>
    <w:p w:rsidR="009E0411" w:rsidRPr="00D35FB4" w:rsidRDefault="009E0411" w:rsidP="009E0411">
      <w:pPr>
        <w:pStyle w:val="11"/>
        <w:keepNext/>
        <w:keepLines/>
        <w:shd w:val="clear" w:color="auto" w:fill="auto"/>
        <w:tabs>
          <w:tab w:val="left" w:pos="469"/>
          <w:tab w:val="left" w:pos="973"/>
        </w:tabs>
        <w:spacing w:after="0" w:line="240" w:lineRule="auto"/>
        <w:ind w:left="580"/>
        <w:jc w:val="left"/>
        <w:rPr>
          <w:lang w:val="ro-RO"/>
        </w:rPr>
      </w:pPr>
    </w:p>
    <w:p w:rsidR="009E0411" w:rsidRPr="00D35FB4" w:rsidRDefault="009E0411" w:rsidP="00762E97">
      <w:pPr>
        <w:pStyle w:val="a4"/>
        <w:numPr>
          <w:ilvl w:val="0"/>
          <w:numId w:val="3"/>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Activitatea Consiliului </w:t>
      </w:r>
      <w:r w:rsidR="00307543" w:rsidRPr="00D35FB4">
        <w:rPr>
          <w:rFonts w:ascii="Times New Roman" w:hAnsi="Times New Roman" w:cs="Times New Roman"/>
          <w:color w:val="auto"/>
          <w:sz w:val="28"/>
          <w:szCs w:val="28"/>
          <w:lang w:val="ro-RO"/>
        </w:rPr>
        <w:t xml:space="preserve">Civil </w:t>
      </w:r>
      <w:r w:rsidRPr="00D35FB4">
        <w:rPr>
          <w:rFonts w:ascii="Times New Roman" w:hAnsi="Times New Roman" w:cs="Times New Roman"/>
          <w:color w:val="auto"/>
          <w:sz w:val="28"/>
          <w:szCs w:val="28"/>
          <w:lang w:val="ro-RO"/>
        </w:rPr>
        <w:t>vizează următoarele trei dimensiuni de bază:</w:t>
      </w:r>
    </w:p>
    <w:p w:rsidR="009E0411" w:rsidRPr="00D35FB4" w:rsidRDefault="009E0411" w:rsidP="00762E97">
      <w:pPr>
        <w:pStyle w:val="a4"/>
        <w:numPr>
          <w:ilvl w:val="0"/>
          <w:numId w:val="15"/>
        </w:numPr>
        <w:tabs>
          <w:tab w:val="left" w:pos="851"/>
        </w:tabs>
        <w:ind w:left="0" w:firstLine="567"/>
        <w:jc w:val="both"/>
        <w:rPr>
          <w:rFonts w:ascii="Times New Roman" w:hAnsi="Times New Roman" w:cs="Times New Roman"/>
          <w:b/>
          <w:color w:val="auto"/>
          <w:sz w:val="28"/>
          <w:szCs w:val="28"/>
          <w:lang w:val="ro-RO"/>
        </w:rPr>
      </w:pPr>
      <w:r w:rsidRPr="00D35FB4">
        <w:rPr>
          <w:rFonts w:ascii="Times New Roman" w:hAnsi="Times New Roman" w:cs="Times New Roman"/>
          <w:color w:val="auto"/>
          <w:sz w:val="28"/>
          <w:szCs w:val="28"/>
          <w:lang w:val="ro-RO"/>
        </w:rPr>
        <w:t>Participarea la realizarea și dezvoltarea cadrului de politici publice, a proiectelor aferente procesului de planificare strategică și</w:t>
      </w:r>
      <w:r w:rsidRPr="00D35FB4">
        <w:rPr>
          <w:rFonts w:ascii="Times New Roman" w:hAnsi="Times New Roman" w:cs="Times New Roman"/>
          <w:b/>
          <w:color w:val="auto"/>
          <w:sz w:val="28"/>
          <w:szCs w:val="28"/>
          <w:lang w:val="ro-RO"/>
        </w:rPr>
        <w:t xml:space="preserve"> </w:t>
      </w:r>
      <w:r w:rsidRPr="00D35FB4">
        <w:rPr>
          <w:rFonts w:ascii="Times New Roman" w:hAnsi="Times New Roman" w:cs="Times New Roman"/>
          <w:color w:val="auto"/>
          <w:sz w:val="28"/>
          <w:szCs w:val="28"/>
          <w:lang w:val="ro-RO"/>
        </w:rPr>
        <w:t>sectorială în domeniile de competență ale MAI, prin:</w:t>
      </w:r>
    </w:p>
    <w:p w:rsidR="009E0411" w:rsidRPr="00D35FB4" w:rsidRDefault="009E0411" w:rsidP="00762E97">
      <w:pPr>
        <w:pStyle w:val="a4"/>
        <w:numPr>
          <w:ilvl w:val="0"/>
          <w:numId w:val="14"/>
        </w:numPr>
        <w:tabs>
          <w:tab w:val="left" w:pos="851"/>
        </w:tabs>
        <w:ind w:left="0" w:firstLine="567"/>
        <w:jc w:val="both"/>
        <w:rPr>
          <w:rFonts w:ascii="Times New Roman" w:hAnsi="Times New Roman" w:cs="Times New Roman"/>
          <w:b/>
          <w:color w:val="auto"/>
          <w:sz w:val="28"/>
          <w:szCs w:val="28"/>
          <w:lang w:val="ro-RO"/>
        </w:rPr>
      </w:pPr>
      <w:r w:rsidRPr="00D35FB4">
        <w:rPr>
          <w:rFonts w:ascii="Times New Roman" w:hAnsi="Times New Roman" w:cs="Times New Roman"/>
          <w:color w:val="auto"/>
          <w:sz w:val="28"/>
          <w:szCs w:val="28"/>
          <w:lang w:val="ro-RO"/>
        </w:rPr>
        <w:t xml:space="preserve">informarea părților interesate </w:t>
      </w:r>
      <w:r w:rsidR="005C7F99" w:rsidRPr="00D35FB4">
        <w:rPr>
          <w:rFonts w:ascii="Times New Roman" w:hAnsi="Times New Roman" w:cs="Times New Roman"/>
          <w:color w:val="auto"/>
          <w:sz w:val="28"/>
          <w:szCs w:val="28"/>
          <w:lang w:val="ro-RO"/>
        </w:rPr>
        <w:t>(</w:t>
      </w:r>
      <w:r w:rsidR="005C7F99" w:rsidRPr="00D35FB4">
        <w:rPr>
          <w:rFonts w:ascii="Times New Roman" w:hAnsi="Times New Roman" w:cs="Times New Roman"/>
          <w:i/>
          <w:color w:val="auto"/>
          <w:sz w:val="28"/>
          <w:szCs w:val="28"/>
          <w:lang w:val="ro-RO"/>
        </w:rPr>
        <w:t>subdiviziunile structurale ale MAI, ONG-uri, etc.</w:t>
      </w:r>
      <w:r w:rsidR="005C7F99" w:rsidRPr="00D35FB4">
        <w:rPr>
          <w:rFonts w:ascii="Times New Roman" w:hAnsi="Times New Roman" w:cs="Times New Roman"/>
          <w:color w:val="auto"/>
          <w:sz w:val="28"/>
          <w:szCs w:val="28"/>
          <w:lang w:val="ro-RO"/>
        </w:rPr>
        <w:t xml:space="preserve">) </w:t>
      </w:r>
      <w:r w:rsidRPr="00D35FB4">
        <w:rPr>
          <w:rFonts w:ascii="Times New Roman" w:hAnsi="Times New Roman" w:cs="Times New Roman"/>
          <w:color w:val="auto"/>
          <w:sz w:val="28"/>
          <w:szCs w:val="28"/>
          <w:lang w:val="ro-RO"/>
        </w:rPr>
        <w:t>despre procesul de elaborare, monitorizare și evaluare a documentelor de politici publice din domeniile de competență ale MAI;</w:t>
      </w:r>
    </w:p>
    <w:p w:rsidR="009E0411" w:rsidRPr="00D35FB4" w:rsidRDefault="009E0411" w:rsidP="00762E97">
      <w:pPr>
        <w:pStyle w:val="a4"/>
        <w:numPr>
          <w:ilvl w:val="0"/>
          <w:numId w:val="14"/>
        </w:numPr>
        <w:tabs>
          <w:tab w:val="left" w:pos="851"/>
        </w:tabs>
        <w:ind w:left="0" w:firstLine="567"/>
        <w:jc w:val="both"/>
        <w:rPr>
          <w:rFonts w:ascii="Times New Roman" w:hAnsi="Times New Roman" w:cs="Times New Roman"/>
          <w:b/>
          <w:color w:val="auto"/>
          <w:sz w:val="28"/>
          <w:szCs w:val="28"/>
          <w:lang w:val="ro-RO"/>
        </w:rPr>
      </w:pPr>
      <w:r w:rsidRPr="00D35FB4">
        <w:rPr>
          <w:rFonts w:ascii="Times New Roman" w:hAnsi="Times New Roman" w:cs="Times New Roman"/>
          <w:color w:val="auto"/>
          <w:sz w:val="28"/>
          <w:szCs w:val="28"/>
          <w:lang w:val="ro-RO"/>
        </w:rPr>
        <w:t>înaintarea propunerilor de proiecte ale documentelor de politici publice, precum și prezentarea propunerilor pe marginea inițiativelor și proiectelor de acte normative și documentelor de politici publice elaborate de MAI, ce derivă din</w:t>
      </w:r>
      <w:r w:rsidRPr="00D35FB4">
        <w:rPr>
          <w:rFonts w:ascii="Times New Roman" w:hAnsi="Times New Roman" w:cs="Times New Roman"/>
          <w:color w:val="auto"/>
          <w:lang w:val="ro-RO"/>
        </w:rPr>
        <w:t xml:space="preserve"> </w:t>
      </w:r>
      <w:r w:rsidRPr="00D35FB4">
        <w:rPr>
          <w:rFonts w:ascii="Times New Roman" w:hAnsi="Times New Roman" w:cs="Times New Roman"/>
          <w:color w:val="auto"/>
          <w:sz w:val="28"/>
          <w:szCs w:val="28"/>
          <w:lang w:val="ro-RO"/>
        </w:rPr>
        <w:t xml:space="preserve">planurile de activitate ale MAI și subdiviziunilor structurale ale acestuia; </w:t>
      </w:r>
    </w:p>
    <w:p w:rsidR="009E0411" w:rsidRPr="00D35FB4" w:rsidRDefault="009E0411" w:rsidP="00762E97">
      <w:pPr>
        <w:pStyle w:val="a4"/>
        <w:numPr>
          <w:ilvl w:val="0"/>
          <w:numId w:val="14"/>
        </w:numPr>
        <w:tabs>
          <w:tab w:val="left" w:pos="851"/>
        </w:tabs>
        <w:ind w:left="0" w:firstLine="567"/>
        <w:jc w:val="both"/>
        <w:rPr>
          <w:rFonts w:ascii="Times New Roman" w:hAnsi="Times New Roman" w:cs="Times New Roman"/>
          <w:b/>
          <w:color w:val="auto"/>
          <w:sz w:val="28"/>
          <w:szCs w:val="28"/>
          <w:lang w:val="ro-RO"/>
        </w:rPr>
      </w:pPr>
      <w:r w:rsidRPr="00D35FB4">
        <w:rPr>
          <w:rFonts w:ascii="Times New Roman" w:hAnsi="Times New Roman" w:cs="Times New Roman"/>
          <w:color w:val="auto"/>
          <w:sz w:val="28"/>
          <w:szCs w:val="28"/>
          <w:lang w:val="ro-RO"/>
        </w:rPr>
        <w:t xml:space="preserve">monitorizarea corelării documentelor de planificare strategică și sectorială sau intersectorial cu Strategia Națională de Dezvoltare; </w:t>
      </w:r>
    </w:p>
    <w:p w:rsidR="009E0411" w:rsidRPr="00D35FB4" w:rsidRDefault="009E0411" w:rsidP="00762E97">
      <w:pPr>
        <w:pStyle w:val="a4"/>
        <w:numPr>
          <w:ilvl w:val="0"/>
          <w:numId w:val="14"/>
        </w:numPr>
        <w:tabs>
          <w:tab w:val="left" w:pos="851"/>
        </w:tabs>
        <w:ind w:left="0" w:firstLine="567"/>
        <w:jc w:val="both"/>
        <w:rPr>
          <w:rFonts w:ascii="Times New Roman" w:hAnsi="Times New Roman" w:cs="Times New Roman"/>
          <w:b/>
          <w:color w:val="auto"/>
          <w:sz w:val="28"/>
          <w:szCs w:val="28"/>
          <w:lang w:val="ro-RO"/>
        </w:rPr>
      </w:pPr>
      <w:r w:rsidRPr="00D35FB4">
        <w:rPr>
          <w:rFonts w:ascii="Times New Roman" w:hAnsi="Times New Roman" w:cs="Times New Roman"/>
          <w:color w:val="auto"/>
          <w:sz w:val="28"/>
          <w:szCs w:val="28"/>
          <w:lang w:val="ro-RO"/>
        </w:rPr>
        <w:t>efectuarea analizelor independente privind impactul documentelor de politici publice din domeniile de competență ale MAI asupra societății și cetățenilor;</w:t>
      </w:r>
    </w:p>
    <w:p w:rsidR="009E0411" w:rsidRPr="00D35FB4" w:rsidRDefault="009E0411" w:rsidP="00762E97">
      <w:pPr>
        <w:pStyle w:val="a4"/>
        <w:numPr>
          <w:ilvl w:val="0"/>
          <w:numId w:val="14"/>
        </w:numPr>
        <w:tabs>
          <w:tab w:val="left" w:pos="851"/>
        </w:tabs>
        <w:ind w:left="0" w:firstLine="567"/>
        <w:jc w:val="both"/>
        <w:rPr>
          <w:rFonts w:ascii="Times New Roman" w:hAnsi="Times New Roman" w:cs="Times New Roman"/>
          <w:b/>
          <w:color w:val="auto"/>
          <w:sz w:val="28"/>
          <w:szCs w:val="28"/>
          <w:lang w:val="ro-RO"/>
        </w:rPr>
      </w:pPr>
      <w:r w:rsidRPr="00D35FB4">
        <w:rPr>
          <w:rFonts w:ascii="Times New Roman" w:hAnsi="Times New Roman" w:cs="Times New Roman"/>
          <w:color w:val="auto"/>
          <w:sz w:val="28"/>
          <w:szCs w:val="28"/>
          <w:lang w:val="ro-RO"/>
        </w:rPr>
        <w:t>facilitarea dezbaterilor publice asupra priorităților strategice de dezvoltare ale ministerului;</w:t>
      </w:r>
    </w:p>
    <w:p w:rsidR="009E0411" w:rsidRPr="00D35FB4" w:rsidRDefault="009E0411" w:rsidP="00762E97">
      <w:pPr>
        <w:pStyle w:val="a4"/>
        <w:numPr>
          <w:ilvl w:val="0"/>
          <w:numId w:val="14"/>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elaborarea rapoartelor alternative anuale/finale privind implementarea documentelor de politici publice.</w:t>
      </w:r>
    </w:p>
    <w:p w:rsidR="009E0411" w:rsidRPr="00D35FB4" w:rsidRDefault="009E0411" w:rsidP="00762E97">
      <w:pPr>
        <w:pStyle w:val="a4"/>
        <w:numPr>
          <w:ilvl w:val="0"/>
          <w:numId w:val="15"/>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Dezvoltarea și consolidarea cadrului de consultare între MAI și societatea civilă, prin: </w:t>
      </w:r>
    </w:p>
    <w:p w:rsidR="009E0411" w:rsidRPr="00D35FB4" w:rsidRDefault="009E0411" w:rsidP="00762E97">
      <w:pPr>
        <w:pStyle w:val="a4"/>
        <w:numPr>
          <w:ilvl w:val="0"/>
          <w:numId w:val="16"/>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monitorizarea implementării Legii nr. 239/2008 privind transparența în procesul decizional, precum și înaintarea propunerilor de modificare a cadrului legal privind transparența în procesul decizional;</w:t>
      </w:r>
    </w:p>
    <w:p w:rsidR="009E0411" w:rsidRPr="00D35FB4" w:rsidRDefault="009E0411" w:rsidP="00762E97">
      <w:pPr>
        <w:pStyle w:val="a4"/>
        <w:numPr>
          <w:ilvl w:val="0"/>
          <w:numId w:val="16"/>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asigurarea dialogului continuu și coerent între societatea civilă, partenerii de dezvoltare și MAI.</w:t>
      </w:r>
    </w:p>
    <w:p w:rsidR="009E0411" w:rsidRPr="00D35FB4" w:rsidRDefault="00307543" w:rsidP="00762E97">
      <w:pPr>
        <w:pStyle w:val="a4"/>
        <w:numPr>
          <w:ilvl w:val="0"/>
          <w:numId w:val="15"/>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Participarea la m</w:t>
      </w:r>
      <w:r w:rsidR="009E0411" w:rsidRPr="00D35FB4">
        <w:rPr>
          <w:rFonts w:ascii="Times New Roman" w:hAnsi="Times New Roman" w:cs="Times New Roman"/>
          <w:color w:val="auto"/>
          <w:sz w:val="28"/>
          <w:szCs w:val="28"/>
          <w:lang w:val="ro-RO"/>
        </w:rPr>
        <w:t xml:space="preserve">onitorizarea </w:t>
      </w:r>
      <w:r w:rsidRPr="00D35FB4">
        <w:rPr>
          <w:rFonts w:ascii="Times New Roman" w:hAnsi="Times New Roman" w:cs="Times New Roman"/>
          <w:color w:val="auto"/>
          <w:sz w:val="28"/>
          <w:szCs w:val="28"/>
          <w:lang w:val="ro-RO"/>
        </w:rPr>
        <w:t xml:space="preserve">și evaluarea activității </w:t>
      </w:r>
      <w:r w:rsidR="009E0411" w:rsidRPr="00D35FB4">
        <w:rPr>
          <w:rFonts w:ascii="Times New Roman" w:hAnsi="Times New Roman" w:cs="Times New Roman"/>
          <w:color w:val="auto"/>
          <w:sz w:val="28"/>
          <w:szCs w:val="28"/>
          <w:lang w:val="ro-RO"/>
        </w:rPr>
        <w:t>subdiviziunil</w:t>
      </w:r>
      <w:r w:rsidRPr="00D35FB4">
        <w:rPr>
          <w:rFonts w:ascii="Times New Roman" w:hAnsi="Times New Roman" w:cs="Times New Roman"/>
          <w:color w:val="auto"/>
          <w:sz w:val="28"/>
          <w:szCs w:val="28"/>
          <w:lang w:val="ro-RO"/>
        </w:rPr>
        <w:t xml:space="preserve">or </w:t>
      </w:r>
      <w:r w:rsidR="009E0411" w:rsidRPr="00D35FB4">
        <w:rPr>
          <w:rFonts w:ascii="Times New Roman" w:hAnsi="Times New Roman" w:cs="Times New Roman"/>
          <w:color w:val="auto"/>
          <w:sz w:val="28"/>
          <w:szCs w:val="28"/>
          <w:lang w:val="ro-RO"/>
        </w:rPr>
        <w:t>structurale</w:t>
      </w:r>
      <w:r w:rsidRPr="00D35FB4">
        <w:rPr>
          <w:rFonts w:ascii="Times New Roman" w:hAnsi="Times New Roman" w:cs="Times New Roman"/>
          <w:color w:val="auto"/>
          <w:sz w:val="28"/>
          <w:szCs w:val="28"/>
          <w:lang w:val="ro-RO"/>
        </w:rPr>
        <w:t xml:space="preserve"> </w:t>
      </w:r>
      <w:r w:rsidRPr="00D35FB4">
        <w:rPr>
          <w:rFonts w:ascii="Times New Roman" w:hAnsi="Times New Roman" w:cs="Times New Roman"/>
          <w:color w:val="auto"/>
          <w:sz w:val="28"/>
          <w:szCs w:val="28"/>
          <w:lang w:val="ro-RO"/>
        </w:rPr>
        <w:lastRenderedPageBreak/>
        <w:t>ale</w:t>
      </w:r>
      <w:r w:rsidR="009E0411" w:rsidRPr="00D35FB4">
        <w:rPr>
          <w:rFonts w:ascii="Times New Roman" w:hAnsi="Times New Roman" w:cs="Times New Roman"/>
          <w:color w:val="auto"/>
          <w:sz w:val="28"/>
          <w:szCs w:val="28"/>
          <w:lang w:val="ro-RO"/>
        </w:rPr>
        <w:t>, prin:</w:t>
      </w:r>
    </w:p>
    <w:p w:rsidR="009E0411" w:rsidRPr="00D35FB4" w:rsidRDefault="00BD2635" w:rsidP="00762E97">
      <w:pPr>
        <w:pStyle w:val="a4"/>
        <w:numPr>
          <w:ilvl w:val="0"/>
          <w:numId w:val="17"/>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analiza </w:t>
      </w:r>
      <w:r w:rsidR="009E0411" w:rsidRPr="00D35FB4">
        <w:rPr>
          <w:rFonts w:ascii="Times New Roman" w:hAnsi="Times New Roman" w:cs="Times New Roman"/>
          <w:color w:val="auto"/>
          <w:sz w:val="28"/>
          <w:szCs w:val="28"/>
          <w:lang w:val="ro-RO"/>
        </w:rPr>
        <w:t xml:space="preserve">rapoartelor privind activitatea aferentă serviciului public efectuat de către MAI și subdiviziunile sale structurale pentru </w:t>
      </w:r>
      <w:r w:rsidR="00A51457" w:rsidRPr="00D35FB4">
        <w:rPr>
          <w:rFonts w:ascii="Times New Roman" w:hAnsi="Times New Roman" w:cs="Times New Roman"/>
          <w:color w:val="auto"/>
          <w:sz w:val="28"/>
          <w:szCs w:val="28"/>
          <w:lang w:val="ro-RO"/>
        </w:rPr>
        <w:t xml:space="preserve">implementarea </w:t>
      </w:r>
      <w:r w:rsidR="009E0411" w:rsidRPr="00D35FB4">
        <w:rPr>
          <w:rFonts w:ascii="Times New Roman" w:hAnsi="Times New Roman" w:cs="Times New Roman"/>
          <w:color w:val="auto"/>
          <w:sz w:val="28"/>
          <w:szCs w:val="28"/>
          <w:lang w:val="ro-RO"/>
        </w:rPr>
        <w:t>documentelor de politici publice și a planurilor de activitate subsecvente;</w:t>
      </w:r>
    </w:p>
    <w:p w:rsidR="00A51457" w:rsidRPr="00D35FB4" w:rsidRDefault="00A51457" w:rsidP="00762E97">
      <w:pPr>
        <w:pStyle w:val="a4"/>
        <w:numPr>
          <w:ilvl w:val="0"/>
          <w:numId w:val="17"/>
        </w:numPr>
        <w:tabs>
          <w:tab w:val="left" w:pos="851"/>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înaintarea propunerilor și </w:t>
      </w:r>
      <w:r w:rsidR="009E0411" w:rsidRPr="00D35FB4">
        <w:rPr>
          <w:rFonts w:ascii="Times New Roman" w:hAnsi="Times New Roman" w:cs="Times New Roman"/>
          <w:color w:val="auto"/>
          <w:sz w:val="28"/>
          <w:szCs w:val="28"/>
          <w:lang w:val="ro-RO"/>
        </w:rPr>
        <w:t xml:space="preserve">recomandărilor privind perfecționarea </w:t>
      </w:r>
      <w:r w:rsidRPr="00D35FB4">
        <w:rPr>
          <w:rFonts w:ascii="Times New Roman" w:hAnsi="Times New Roman" w:cs="Times New Roman"/>
          <w:color w:val="auto"/>
          <w:sz w:val="28"/>
          <w:szCs w:val="28"/>
          <w:lang w:val="ro-RO"/>
        </w:rPr>
        <w:t xml:space="preserve">activității aferente serviciului public efectuat de către MAI și subdiviziunile sale structurale din </w:t>
      </w:r>
      <w:r w:rsidR="009E0411" w:rsidRPr="00D35FB4">
        <w:rPr>
          <w:rFonts w:ascii="Times New Roman" w:hAnsi="Times New Roman" w:cs="Times New Roman"/>
          <w:color w:val="auto"/>
          <w:sz w:val="28"/>
          <w:szCs w:val="28"/>
          <w:lang w:val="ro-RO"/>
        </w:rPr>
        <w:t>domeniil</w:t>
      </w:r>
      <w:r w:rsidRPr="00D35FB4">
        <w:rPr>
          <w:rFonts w:ascii="Times New Roman" w:hAnsi="Times New Roman" w:cs="Times New Roman"/>
          <w:color w:val="auto"/>
          <w:sz w:val="28"/>
          <w:szCs w:val="28"/>
          <w:lang w:val="ro-RO"/>
        </w:rPr>
        <w:t>e</w:t>
      </w:r>
      <w:r w:rsidR="009E0411" w:rsidRPr="00D35FB4">
        <w:rPr>
          <w:rFonts w:ascii="Times New Roman" w:hAnsi="Times New Roman" w:cs="Times New Roman"/>
          <w:color w:val="auto"/>
          <w:sz w:val="28"/>
          <w:szCs w:val="28"/>
          <w:lang w:val="ro-RO"/>
        </w:rPr>
        <w:t xml:space="preserve"> d</w:t>
      </w:r>
      <w:r w:rsidRPr="00D35FB4">
        <w:rPr>
          <w:rFonts w:ascii="Times New Roman" w:hAnsi="Times New Roman" w:cs="Times New Roman"/>
          <w:color w:val="auto"/>
          <w:sz w:val="28"/>
          <w:szCs w:val="28"/>
          <w:lang w:val="ro-RO"/>
        </w:rPr>
        <w:t>e c</w:t>
      </w:r>
      <w:r w:rsidR="009E0411" w:rsidRPr="00D35FB4">
        <w:rPr>
          <w:rFonts w:ascii="Times New Roman" w:hAnsi="Times New Roman" w:cs="Times New Roman"/>
          <w:color w:val="auto"/>
          <w:sz w:val="28"/>
          <w:szCs w:val="28"/>
          <w:lang w:val="ro-RO"/>
        </w:rPr>
        <w:t>ompetenț</w:t>
      </w:r>
      <w:r w:rsidRPr="00D35FB4">
        <w:rPr>
          <w:rFonts w:ascii="Times New Roman" w:hAnsi="Times New Roman" w:cs="Times New Roman"/>
          <w:color w:val="auto"/>
          <w:sz w:val="28"/>
          <w:szCs w:val="28"/>
          <w:lang w:val="ro-RO"/>
        </w:rPr>
        <w:t>ă ale instituției.</w:t>
      </w:r>
    </w:p>
    <w:p w:rsidR="009E0411" w:rsidRPr="00D35FB4" w:rsidRDefault="009E0411" w:rsidP="00762E97">
      <w:pPr>
        <w:pStyle w:val="a4"/>
        <w:numPr>
          <w:ilvl w:val="0"/>
          <w:numId w:val="3"/>
        </w:numPr>
        <w:tabs>
          <w:tab w:val="left" w:pos="993"/>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Consiliul Civil exercită următoarele atribuții:</w:t>
      </w:r>
    </w:p>
    <w:p w:rsidR="009E0411" w:rsidRPr="00D35FB4" w:rsidRDefault="009E0411"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informează, în condițiile pct. 1</w:t>
      </w:r>
      <w:r w:rsidR="00FF3B0F" w:rsidRPr="00D35FB4">
        <w:rPr>
          <w:lang w:val="ro-RO"/>
        </w:rPr>
        <w:t>9</w:t>
      </w:r>
      <w:r w:rsidRPr="00D35FB4">
        <w:rPr>
          <w:lang w:val="ro-RO"/>
        </w:rPr>
        <w:t xml:space="preserve"> din prezentul Regulament, ministrul afacerilor interne despre implicarea părților interesate în elaborarea, implementarea, monitorizarea și evaluarea </w:t>
      </w:r>
      <w:r w:rsidR="008C01C3" w:rsidRPr="00D35FB4">
        <w:rPr>
          <w:lang w:val="ro-RO"/>
        </w:rPr>
        <w:t xml:space="preserve">documentelor de </w:t>
      </w:r>
      <w:r w:rsidRPr="00D35FB4">
        <w:rPr>
          <w:lang w:val="ro-RO"/>
        </w:rPr>
        <w:t>politici publice;</w:t>
      </w:r>
    </w:p>
    <w:p w:rsidR="009E0411" w:rsidRPr="00D35FB4" w:rsidRDefault="009E0411"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elaborează rapoarte anuale privind participarea părților interesate în procesul de elaborare, implementare și evaluare a politicilor publice, precum și funcționarea cadrului instituțional de consultare;</w:t>
      </w:r>
    </w:p>
    <w:p w:rsidR="00AE0E08" w:rsidRPr="00D35FB4" w:rsidRDefault="009E0411"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elaborează rapoarte trimestriale privind activitatea Consiliului, cu publicarea acestora pe pagina web oficială a MAI;</w:t>
      </w:r>
    </w:p>
    <w:p w:rsidR="009E0411" w:rsidRPr="00D35FB4" w:rsidRDefault="00AE0E08"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formulează recomandări corelative de reechilibrare sistemică și de dezvoltare instituțională pe termen mediu și lung;</w:t>
      </w:r>
    </w:p>
    <w:p w:rsidR="009E0411" w:rsidRPr="00D35FB4" w:rsidRDefault="00114712"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 xml:space="preserve">monitorizează și evaluează nivelul și rezultatele cooperării cu alte autorități naționale de aplicare a legii, instituții, organizații și partenerii de dezvoltare, inclusiv cei internaționali, </w:t>
      </w:r>
      <w:r w:rsidR="006A430D" w:rsidRPr="00D35FB4">
        <w:rPr>
          <w:lang w:val="ro-RO"/>
        </w:rPr>
        <w:t xml:space="preserve">precum </w:t>
      </w:r>
      <w:r w:rsidRPr="00D35FB4">
        <w:rPr>
          <w:lang w:val="ro-RO"/>
        </w:rPr>
        <w:t xml:space="preserve">și propune măsuri necesare pentru </w:t>
      </w:r>
      <w:r w:rsidR="006A430D" w:rsidRPr="00D35FB4">
        <w:rPr>
          <w:lang w:val="ro-RO"/>
        </w:rPr>
        <w:t xml:space="preserve">consolidarea </w:t>
      </w:r>
      <w:r w:rsidRPr="00D35FB4">
        <w:rPr>
          <w:lang w:val="ro-RO"/>
        </w:rPr>
        <w:t xml:space="preserve">cooperării interinstituționale și internaționale cu instituțiile de profil din străinătate sau cu experți independenți;  </w:t>
      </w:r>
      <w:r w:rsidR="008C01C3" w:rsidRPr="00D35FB4">
        <w:rPr>
          <w:lang w:val="ro-RO"/>
        </w:rPr>
        <w:t xml:space="preserve">  </w:t>
      </w:r>
    </w:p>
    <w:p w:rsidR="009E0411" w:rsidRPr="00D35FB4" w:rsidRDefault="009E0411"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 xml:space="preserve">înaintează </w:t>
      </w:r>
      <w:r w:rsidR="008C01C3" w:rsidRPr="00D35FB4">
        <w:rPr>
          <w:lang w:val="ro-RO"/>
        </w:rPr>
        <w:t xml:space="preserve">propuneri și </w:t>
      </w:r>
      <w:r w:rsidRPr="00D35FB4">
        <w:rPr>
          <w:lang w:val="ro-RO"/>
        </w:rPr>
        <w:t xml:space="preserve">recomandări, </w:t>
      </w:r>
      <w:r w:rsidR="008C01C3" w:rsidRPr="00D35FB4">
        <w:rPr>
          <w:lang w:val="ro-RO"/>
        </w:rPr>
        <w:t>privind perfecționarea activității aferente serviciului public efectuat de către MAI și subdiviziunile sale structurale din domeniile de competență ale instituției</w:t>
      </w:r>
      <w:r w:rsidRPr="00D35FB4">
        <w:rPr>
          <w:lang w:val="ro-RO"/>
        </w:rPr>
        <w:t>;</w:t>
      </w:r>
    </w:p>
    <w:p w:rsidR="006B5DA0" w:rsidRPr="00D35FB4" w:rsidRDefault="009E0411"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 xml:space="preserve">monitorizează </w:t>
      </w:r>
      <w:r w:rsidR="008C01C3" w:rsidRPr="00D35FB4">
        <w:rPr>
          <w:lang w:val="ro-RO"/>
        </w:rPr>
        <w:t xml:space="preserve">procesul de </w:t>
      </w:r>
      <w:r w:rsidRPr="00D35FB4">
        <w:rPr>
          <w:lang w:val="ro-RO"/>
        </w:rPr>
        <w:t>îndeplinire de către subdiviziunile structurale ale MAI a recomandărilor formulate</w:t>
      </w:r>
      <w:r w:rsidR="00114712" w:rsidRPr="00D35FB4">
        <w:rPr>
          <w:lang w:val="ro-RO"/>
        </w:rPr>
        <w:t xml:space="preserve"> și deciziilor adoptate de Consiliul Civil</w:t>
      </w:r>
      <w:r w:rsidRPr="00D35FB4">
        <w:rPr>
          <w:lang w:val="ro-RO"/>
        </w:rPr>
        <w:t>;</w:t>
      </w:r>
    </w:p>
    <w:p w:rsidR="00AE0E08" w:rsidRPr="00D35FB4" w:rsidRDefault="00AE0E08"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 xml:space="preserve">stabilește și coordonează prioritățile de derivă din documentele strategice, asigură coerența fundamentării și implementării documentelor de politici publice în domeniul de competență al MAI;  </w:t>
      </w:r>
    </w:p>
    <w:p w:rsidR="008C01C3" w:rsidRPr="00D35FB4" w:rsidRDefault="009E0411" w:rsidP="00762E97">
      <w:pPr>
        <w:pStyle w:val="1"/>
        <w:numPr>
          <w:ilvl w:val="0"/>
          <w:numId w:val="5"/>
        </w:numPr>
        <w:shd w:val="clear" w:color="auto" w:fill="auto"/>
        <w:tabs>
          <w:tab w:val="left" w:pos="851"/>
        </w:tabs>
        <w:spacing w:line="240" w:lineRule="auto"/>
        <w:ind w:firstLine="567"/>
        <w:jc w:val="both"/>
        <w:rPr>
          <w:lang w:val="ro-RO"/>
        </w:rPr>
      </w:pPr>
      <w:r w:rsidRPr="00D35FB4">
        <w:rPr>
          <w:lang w:val="ro-RO"/>
        </w:rPr>
        <w:t>efectuează analiz</w:t>
      </w:r>
      <w:r w:rsidR="007F7AB1" w:rsidRPr="00D35FB4">
        <w:rPr>
          <w:lang w:val="ro-RO"/>
        </w:rPr>
        <w:t>a</w:t>
      </w:r>
      <w:r w:rsidR="008C01C3" w:rsidRPr="00D35FB4">
        <w:rPr>
          <w:lang w:val="ro-RO"/>
        </w:rPr>
        <w:t xml:space="preserve">, monitorizarea </w:t>
      </w:r>
      <w:r w:rsidR="006B5DA0" w:rsidRPr="00D35FB4">
        <w:rPr>
          <w:lang w:val="ro-RO"/>
        </w:rPr>
        <w:t>și evalu</w:t>
      </w:r>
      <w:r w:rsidR="007F7AB1" w:rsidRPr="00D35FB4">
        <w:rPr>
          <w:lang w:val="ro-RO"/>
        </w:rPr>
        <w:t xml:space="preserve">area </w:t>
      </w:r>
      <w:r w:rsidR="008C01C3" w:rsidRPr="00D35FB4">
        <w:rPr>
          <w:lang w:val="ro-RO"/>
        </w:rPr>
        <w:t xml:space="preserve">nivelului de implementare a </w:t>
      </w:r>
      <w:r w:rsidRPr="00D35FB4">
        <w:rPr>
          <w:lang w:val="ro-RO"/>
        </w:rPr>
        <w:t>documentelor de politici publice din domeniile de competență ale MAI</w:t>
      </w:r>
      <w:r w:rsidR="008C01C3" w:rsidRPr="00D35FB4">
        <w:rPr>
          <w:lang w:val="ro-RO"/>
        </w:rPr>
        <w:t>;</w:t>
      </w:r>
    </w:p>
    <w:p w:rsidR="00AE0E08" w:rsidRPr="00D35FB4" w:rsidRDefault="00114712" w:rsidP="00762E97">
      <w:pPr>
        <w:pStyle w:val="1"/>
        <w:numPr>
          <w:ilvl w:val="0"/>
          <w:numId w:val="5"/>
        </w:numPr>
        <w:shd w:val="clear" w:color="auto" w:fill="auto"/>
        <w:tabs>
          <w:tab w:val="left" w:pos="851"/>
          <w:tab w:val="left" w:pos="993"/>
        </w:tabs>
        <w:spacing w:line="240" w:lineRule="auto"/>
        <w:ind w:firstLine="567"/>
        <w:jc w:val="both"/>
        <w:rPr>
          <w:lang w:val="ro-RO"/>
        </w:rPr>
      </w:pPr>
      <w:r w:rsidRPr="00D35FB4">
        <w:rPr>
          <w:lang w:val="ro-RO"/>
        </w:rPr>
        <w:t xml:space="preserve">formulează </w:t>
      </w:r>
      <w:r w:rsidR="00AE0E08" w:rsidRPr="00D35FB4">
        <w:rPr>
          <w:lang w:val="ro-RO"/>
        </w:rPr>
        <w:t xml:space="preserve">propuneri pentru perfecționarea cadrului normativ, strategic și al documentelor de politici publice din domeniul de competență al MAI, conforme cu reglementările și bunele practici internaționale ale Uniunii Europene;   </w:t>
      </w:r>
    </w:p>
    <w:p w:rsidR="009E0411" w:rsidRPr="00D35FB4" w:rsidRDefault="009E0411" w:rsidP="00762E97">
      <w:pPr>
        <w:pStyle w:val="1"/>
        <w:numPr>
          <w:ilvl w:val="0"/>
          <w:numId w:val="5"/>
        </w:numPr>
        <w:shd w:val="clear" w:color="auto" w:fill="auto"/>
        <w:tabs>
          <w:tab w:val="left" w:pos="851"/>
          <w:tab w:val="left" w:pos="993"/>
        </w:tabs>
        <w:spacing w:line="240" w:lineRule="auto"/>
        <w:ind w:firstLine="567"/>
        <w:jc w:val="both"/>
        <w:rPr>
          <w:lang w:val="ro-RO"/>
        </w:rPr>
      </w:pPr>
      <w:r w:rsidRPr="00D35FB4">
        <w:rPr>
          <w:lang w:val="ro-RO"/>
        </w:rPr>
        <w:t>analizează și se pronunță la solicitare sau din proprie inițiativă asupra propunerilor de activități și proiecte de documente de politici publice elaborate de MAI; aspectelor ce prezintă interes public din planurile de activitate ale MAI și ale subdiviziunilor structurale ale MAI;</w:t>
      </w:r>
    </w:p>
    <w:p w:rsidR="009E0411" w:rsidRPr="00D35FB4" w:rsidRDefault="009E0411" w:rsidP="00762E97">
      <w:pPr>
        <w:pStyle w:val="1"/>
        <w:numPr>
          <w:ilvl w:val="0"/>
          <w:numId w:val="5"/>
        </w:numPr>
        <w:shd w:val="clear" w:color="auto" w:fill="auto"/>
        <w:tabs>
          <w:tab w:val="left" w:pos="851"/>
          <w:tab w:val="left" w:pos="993"/>
        </w:tabs>
        <w:spacing w:line="240" w:lineRule="auto"/>
        <w:ind w:firstLine="567"/>
        <w:jc w:val="both"/>
        <w:rPr>
          <w:lang w:val="ro-RO"/>
        </w:rPr>
      </w:pPr>
      <w:r w:rsidRPr="00D35FB4">
        <w:rPr>
          <w:lang w:val="ro-RO"/>
        </w:rPr>
        <w:t>participă la dezvoltarea relațiilor între MAI și societatea civilă, la consultarea și cunoașterea publică a problemelor MAI, identificarea soluțiilor societății la acestea, precum și la implicarea comunității în activități din domeniile de competență ale MAI.</w:t>
      </w:r>
    </w:p>
    <w:p w:rsidR="00D00A68" w:rsidRPr="00D35FB4" w:rsidRDefault="009E0411" w:rsidP="00762E97">
      <w:pPr>
        <w:pStyle w:val="a4"/>
        <w:numPr>
          <w:ilvl w:val="0"/>
          <w:numId w:val="3"/>
        </w:numPr>
        <w:tabs>
          <w:tab w:val="left" w:pos="851"/>
          <w:tab w:val="left" w:pos="993"/>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În exercitarea atribuțiilor sale, Consiliul Civil expediază </w:t>
      </w:r>
      <w:r w:rsidR="006A430D" w:rsidRPr="00D35FB4">
        <w:rPr>
          <w:rFonts w:ascii="Times New Roman" w:hAnsi="Times New Roman" w:cs="Times New Roman"/>
          <w:color w:val="auto"/>
          <w:sz w:val="28"/>
          <w:szCs w:val="28"/>
          <w:lang w:val="ro-RO"/>
        </w:rPr>
        <w:t xml:space="preserve">în adresa </w:t>
      </w:r>
      <w:r w:rsidRPr="00D35FB4">
        <w:rPr>
          <w:rFonts w:ascii="Times New Roman" w:hAnsi="Times New Roman" w:cs="Times New Roman"/>
          <w:color w:val="auto"/>
          <w:sz w:val="28"/>
          <w:szCs w:val="28"/>
          <w:lang w:val="ro-RO"/>
        </w:rPr>
        <w:t>subdiviziunil</w:t>
      </w:r>
      <w:r w:rsidR="006A430D" w:rsidRPr="00D35FB4">
        <w:rPr>
          <w:rFonts w:ascii="Times New Roman" w:hAnsi="Times New Roman" w:cs="Times New Roman"/>
          <w:color w:val="auto"/>
          <w:sz w:val="28"/>
          <w:szCs w:val="28"/>
          <w:lang w:val="ro-RO"/>
        </w:rPr>
        <w:t>or structurale ale MAI</w:t>
      </w:r>
      <w:r w:rsidR="00D663D3" w:rsidRPr="00D35FB4">
        <w:rPr>
          <w:rFonts w:ascii="Times New Roman" w:hAnsi="Times New Roman" w:cs="Times New Roman"/>
          <w:color w:val="auto"/>
          <w:sz w:val="28"/>
          <w:szCs w:val="28"/>
          <w:lang w:val="ro-RO"/>
        </w:rPr>
        <w:t>,</w:t>
      </w:r>
      <w:r w:rsidRPr="00D35FB4">
        <w:rPr>
          <w:rFonts w:ascii="Times New Roman" w:hAnsi="Times New Roman" w:cs="Times New Roman"/>
          <w:color w:val="auto"/>
          <w:sz w:val="28"/>
          <w:szCs w:val="28"/>
          <w:lang w:val="ro-RO"/>
        </w:rPr>
        <w:t xml:space="preserve"> rapoartele și recomandările </w:t>
      </w:r>
      <w:r w:rsidR="00D663D3" w:rsidRPr="00D35FB4">
        <w:rPr>
          <w:rFonts w:ascii="Times New Roman" w:hAnsi="Times New Roman" w:cs="Times New Roman"/>
          <w:color w:val="auto"/>
          <w:sz w:val="28"/>
          <w:szCs w:val="28"/>
          <w:lang w:val="ro-RO"/>
        </w:rPr>
        <w:t xml:space="preserve">înaintate și deciziile </w:t>
      </w:r>
      <w:r w:rsidR="00D663D3" w:rsidRPr="00D35FB4">
        <w:rPr>
          <w:rFonts w:ascii="Times New Roman" w:hAnsi="Times New Roman" w:cs="Times New Roman"/>
          <w:color w:val="auto"/>
          <w:sz w:val="28"/>
          <w:szCs w:val="28"/>
          <w:lang w:val="ro-RO"/>
        </w:rPr>
        <w:lastRenderedPageBreak/>
        <w:t>adoptate</w:t>
      </w:r>
      <w:r w:rsidRPr="00D35FB4">
        <w:rPr>
          <w:rFonts w:ascii="Times New Roman" w:hAnsi="Times New Roman" w:cs="Times New Roman"/>
          <w:color w:val="auto"/>
          <w:sz w:val="28"/>
          <w:szCs w:val="28"/>
          <w:lang w:val="ro-RO"/>
        </w:rPr>
        <w:t>, care sunt publicate pe paginile oficiale ale acestora și în mass-media, cu excepția cazurilor când divulgarea informațiilor prejudiciază sau afectează activitatea specială de investigații, urmărirea penală în desfășurare, expun pericolului viața, securitatea fizică, ori încalcă drepturile și libertățile persoanei.</w:t>
      </w:r>
    </w:p>
    <w:p w:rsidR="006A430D" w:rsidRPr="00D35FB4" w:rsidRDefault="006A430D" w:rsidP="006A430D">
      <w:pPr>
        <w:tabs>
          <w:tab w:val="left" w:pos="851"/>
          <w:tab w:val="left" w:pos="973"/>
        </w:tabs>
        <w:jc w:val="both"/>
        <w:rPr>
          <w:rFonts w:ascii="Times New Roman" w:hAnsi="Times New Roman" w:cs="Times New Roman"/>
          <w:color w:val="auto"/>
          <w:sz w:val="28"/>
          <w:szCs w:val="28"/>
          <w:lang w:val="ro-RO"/>
        </w:rPr>
      </w:pPr>
    </w:p>
    <w:p w:rsidR="00D00A68" w:rsidRPr="00D35FB4" w:rsidRDefault="006A430D" w:rsidP="006A430D">
      <w:pPr>
        <w:pStyle w:val="11"/>
        <w:keepNext/>
        <w:keepLines/>
        <w:shd w:val="clear" w:color="auto" w:fill="auto"/>
        <w:tabs>
          <w:tab w:val="left" w:pos="574"/>
        </w:tabs>
        <w:spacing w:after="0" w:line="240" w:lineRule="auto"/>
        <w:ind w:left="580"/>
        <w:rPr>
          <w:lang w:val="ro-RO"/>
        </w:rPr>
      </w:pPr>
      <w:bookmarkStart w:id="4" w:name="bookmark8"/>
      <w:bookmarkStart w:id="5" w:name="bookmark9"/>
      <w:r w:rsidRPr="00D35FB4">
        <w:rPr>
          <w:lang w:val="ro-RO"/>
        </w:rPr>
        <w:t xml:space="preserve">Capitolul III. </w:t>
      </w:r>
      <w:r w:rsidR="00D00A68" w:rsidRPr="00D35FB4">
        <w:rPr>
          <w:lang w:val="ro-RO"/>
        </w:rPr>
        <w:t>DREPTURILE ȘI OBLIGAȚIILE CONSILIULUI CIVIL</w:t>
      </w:r>
      <w:bookmarkEnd w:id="4"/>
      <w:bookmarkEnd w:id="5"/>
    </w:p>
    <w:p w:rsidR="00D00A68" w:rsidRPr="00D35FB4" w:rsidRDefault="00D00A68" w:rsidP="00D00A68">
      <w:pPr>
        <w:tabs>
          <w:tab w:val="left" w:pos="851"/>
          <w:tab w:val="left" w:pos="973"/>
        </w:tabs>
        <w:jc w:val="both"/>
        <w:rPr>
          <w:rFonts w:ascii="Times New Roman" w:hAnsi="Times New Roman" w:cs="Times New Roman"/>
          <w:color w:val="auto"/>
          <w:sz w:val="28"/>
          <w:szCs w:val="28"/>
          <w:lang w:val="ro-RO"/>
        </w:rPr>
      </w:pPr>
    </w:p>
    <w:p w:rsidR="009E0411" w:rsidRPr="00D35FB4" w:rsidRDefault="009E0411" w:rsidP="00F45F2A">
      <w:pPr>
        <w:pStyle w:val="a4"/>
        <w:numPr>
          <w:ilvl w:val="0"/>
          <w:numId w:val="3"/>
        </w:numPr>
        <w:tabs>
          <w:tab w:val="left" w:pos="851"/>
          <w:tab w:val="left" w:pos="1134"/>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sz w:val="28"/>
          <w:szCs w:val="28"/>
          <w:lang w:val="ro-RO"/>
        </w:rPr>
        <w:t>Consiliul Civil are următoarele drepturi:</w:t>
      </w:r>
    </w:p>
    <w:p w:rsidR="00D663D3" w:rsidRPr="00D35FB4" w:rsidRDefault="009E0411" w:rsidP="00F45F2A">
      <w:pPr>
        <w:pStyle w:val="1"/>
        <w:numPr>
          <w:ilvl w:val="0"/>
          <w:numId w:val="6"/>
        </w:numPr>
        <w:shd w:val="clear" w:color="auto" w:fill="auto"/>
        <w:tabs>
          <w:tab w:val="left" w:pos="851"/>
          <w:tab w:val="left" w:pos="992"/>
        </w:tabs>
        <w:spacing w:line="240" w:lineRule="auto"/>
        <w:ind w:firstLine="567"/>
        <w:jc w:val="both"/>
        <w:rPr>
          <w:lang w:val="ro-RO"/>
        </w:rPr>
      </w:pPr>
      <w:r w:rsidRPr="00D35FB4">
        <w:rPr>
          <w:lang w:val="ro-RO"/>
        </w:rPr>
        <w:t xml:space="preserve">solicită și primește de la subdiviziunile structurale </w:t>
      </w:r>
      <w:r w:rsidR="00D663D3" w:rsidRPr="00D35FB4">
        <w:rPr>
          <w:lang w:val="ro-RO"/>
        </w:rPr>
        <w:t xml:space="preserve">ale MAI, rapoarte privind activitatea aferentă serviciului public </w:t>
      </w:r>
      <w:r w:rsidR="00CD3B11" w:rsidRPr="00D35FB4">
        <w:rPr>
          <w:lang w:val="ro-RO"/>
        </w:rPr>
        <w:t xml:space="preserve">desfășurată privind </w:t>
      </w:r>
      <w:r w:rsidR="00D663D3" w:rsidRPr="00D35FB4">
        <w:rPr>
          <w:lang w:val="ro-RO"/>
        </w:rPr>
        <w:t>implementarea documentelor de politici publice și a planurilor de activitate subsecvente;</w:t>
      </w:r>
    </w:p>
    <w:p w:rsidR="00D663D3" w:rsidRPr="00D35FB4" w:rsidRDefault="00CD3B11" w:rsidP="00F45F2A">
      <w:pPr>
        <w:pStyle w:val="1"/>
        <w:numPr>
          <w:ilvl w:val="0"/>
          <w:numId w:val="6"/>
        </w:numPr>
        <w:shd w:val="clear" w:color="auto" w:fill="auto"/>
        <w:tabs>
          <w:tab w:val="left" w:pos="851"/>
          <w:tab w:val="left" w:pos="973"/>
        </w:tabs>
        <w:spacing w:line="240" w:lineRule="auto"/>
        <w:ind w:firstLine="567"/>
        <w:jc w:val="both"/>
        <w:rPr>
          <w:lang w:val="ro-RO"/>
        </w:rPr>
      </w:pPr>
      <w:r w:rsidRPr="00D35FB4">
        <w:rPr>
          <w:lang w:val="ro-RO"/>
        </w:rPr>
        <w:t>e</w:t>
      </w:r>
      <w:r w:rsidR="00D663D3" w:rsidRPr="00D35FB4">
        <w:rPr>
          <w:lang w:val="ro-RO"/>
        </w:rPr>
        <w:t xml:space="preserve">laborează </w:t>
      </w:r>
      <w:r w:rsidR="009E0411" w:rsidRPr="00D35FB4">
        <w:rPr>
          <w:lang w:val="ro-RO"/>
        </w:rPr>
        <w:t xml:space="preserve">și prezintă </w:t>
      </w:r>
      <w:r w:rsidR="00D663D3" w:rsidRPr="00D35FB4">
        <w:rPr>
          <w:lang w:val="ro-RO"/>
        </w:rPr>
        <w:t xml:space="preserve">în adresa MAI </w:t>
      </w:r>
      <w:r w:rsidR="009E0411" w:rsidRPr="00D35FB4">
        <w:rPr>
          <w:lang w:val="ro-RO"/>
        </w:rPr>
        <w:t>și subdiviziunilor sale structurale</w:t>
      </w:r>
      <w:r w:rsidR="00D663D3" w:rsidRPr="00D35FB4">
        <w:rPr>
          <w:lang w:val="ro-RO"/>
        </w:rPr>
        <w:t xml:space="preserve"> r</w:t>
      </w:r>
      <w:r w:rsidR="009E0411" w:rsidRPr="00D35FB4">
        <w:rPr>
          <w:lang w:val="ro-RO"/>
        </w:rPr>
        <w:t xml:space="preserve">apoarte, propuneri și recomandări </w:t>
      </w:r>
      <w:r w:rsidR="00D663D3" w:rsidRPr="00D35FB4">
        <w:rPr>
          <w:lang w:val="ro-RO"/>
        </w:rPr>
        <w:t>privind participarea părților interesate în procesul de elaborare, implementare și evaluare a politicilor publice, precum și funcționarea cadrului instituțional de consultare;</w:t>
      </w:r>
    </w:p>
    <w:p w:rsidR="004911AC" w:rsidRPr="00D35FB4" w:rsidRDefault="009E0411" w:rsidP="00F45F2A">
      <w:pPr>
        <w:pStyle w:val="1"/>
        <w:numPr>
          <w:ilvl w:val="0"/>
          <w:numId w:val="6"/>
        </w:numPr>
        <w:shd w:val="clear" w:color="auto" w:fill="auto"/>
        <w:tabs>
          <w:tab w:val="left" w:pos="851"/>
          <w:tab w:val="left" w:pos="973"/>
        </w:tabs>
        <w:spacing w:line="240" w:lineRule="auto"/>
        <w:ind w:firstLine="567"/>
        <w:jc w:val="both"/>
        <w:rPr>
          <w:lang w:val="ro-RO"/>
        </w:rPr>
      </w:pPr>
      <w:r w:rsidRPr="00D35FB4">
        <w:rPr>
          <w:lang w:val="ro-RO"/>
        </w:rPr>
        <w:t>organizează și desfășoară activități de co</w:t>
      </w:r>
      <w:r w:rsidR="00CD3B11" w:rsidRPr="00D35FB4">
        <w:rPr>
          <w:lang w:val="ro-RO"/>
        </w:rPr>
        <w:t xml:space="preserve">operare </w:t>
      </w:r>
      <w:r w:rsidRPr="00D35FB4">
        <w:rPr>
          <w:lang w:val="ro-RO"/>
        </w:rPr>
        <w:t>cu societatea civilă, comunitățile, partenerii de dezvoltare, entitățile cu interese în domeniile de competență ale MAI, în conformitate cu activitățile și atribuțiile prevăzute de prezentul Regulament</w:t>
      </w:r>
      <w:r w:rsidR="00C45FF9" w:rsidRPr="00D35FB4">
        <w:rPr>
          <w:lang w:val="ro-RO"/>
        </w:rPr>
        <w:t>;</w:t>
      </w:r>
    </w:p>
    <w:p w:rsidR="009E0411" w:rsidRPr="00D35FB4" w:rsidRDefault="004911AC" w:rsidP="002E086E">
      <w:pPr>
        <w:pStyle w:val="1"/>
        <w:numPr>
          <w:ilvl w:val="0"/>
          <w:numId w:val="6"/>
        </w:numPr>
        <w:shd w:val="clear" w:color="auto" w:fill="auto"/>
        <w:tabs>
          <w:tab w:val="left" w:pos="851"/>
          <w:tab w:val="left" w:pos="973"/>
        </w:tabs>
        <w:spacing w:line="240" w:lineRule="auto"/>
        <w:ind w:firstLine="567"/>
        <w:jc w:val="both"/>
        <w:rPr>
          <w:lang w:val="ro-RO"/>
        </w:rPr>
      </w:pPr>
      <w:r w:rsidRPr="00D35FB4">
        <w:rPr>
          <w:lang w:val="ro-RO"/>
        </w:rPr>
        <w:t xml:space="preserve">solicită, </w:t>
      </w:r>
      <w:r w:rsidR="00A7672C">
        <w:rPr>
          <w:lang w:val="ro-RO"/>
        </w:rPr>
        <w:t xml:space="preserve">în </w:t>
      </w:r>
      <w:bookmarkStart w:id="6" w:name="_GoBack"/>
      <w:bookmarkEnd w:id="6"/>
      <w:r w:rsidRPr="00D35FB4">
        <w:rPr>
          <w:lang w:val="ro-RO"/>
        </w:rPr>
        <w:t xml:space="preserve">caz de necesitate, la examinarea unor subiecte complexe, participarea în cadrul ședințelor Consiliul Civil a reprezentanților autorităților publice centrale, instituțiilor, organizațiilor necomerciale, mediului academic, partenerilor de dezvoltare naționali și internaționali, instituțiilor de profil din străinătate, precum și experți independenți din Republica Moldova sau din străinătate, etc.; </w:t>
      </w:r>
      <w:r w:rsidR="009E0411" w:rsidRPr="00D35FB4">
        <w:rPr>
          <w:lang w:val="ro-RO"/>
        </w:rPr>
        <w:t xml:space="preserve"> </w:t>
      </w:r>
    </w:p>
    <w:p w:rsidR="009E0411" w:rsidRPr="00D35FB4" w:rsidRDefault="009E0411" w:rsidP="00F45F2A">
      <w:pPr>
        <w:pStyle w:val="1"/>
        <w:numPr>
          <w:ilvl w:val="0"/>
          <w:numId w:val="6"/>
        </w:numPr>
        <w:shd w:val="clear" w:color="auto" w:fill="auto"/>
        <w:tabs>
          <w:tab w:val="left" w:pos="851"/>
          <w:tab w:val="left" w:pos="997"/>
        </w:tabs>
        <w:spacing w:line="240" w:lineRule="auto"/>
        <w:ind w:firstLine="567"/>
        <w:jc w:val="both"/>
        <w:rPr>
          <w:lang w:val="ro-RO"/>
        </w:rPr>
      </w:pPr>
      <w:r w:rsidRPr="00D35FB4">
        <w:rPr>
          <w:lang w:val="ro-RO"/>
        </w:rPr>
        <w:t>participă la activitățile MAI și ale subdiviziunilor sale structurale, precum și la ședințele Colegiului MAI, la care este invitat;</w:t>
      </w:r>
    </w:p>
    <w:p w:rsidR="00035716" w:rsidRPr="00D35FB4" w:rsidRDefault="009E0411" w:rsidP="00F45F2A">
      <w:pPr>
        <w:pStyle w:val="1"/>
        <w:numPr>
          <w:ilvl w:val="0"/>
          <w:numId w:val="6"/>
        </w:numPr>
        <w:shd w:val="clear" w:color="auto" w:fill="auto"/>
        <w:tabs>
          <w:tab w:val="left" w:pos="851"/>
          <w:tab w:val="left" w:pos="992"/>
        </w:tabs>
        <w:spacing w:line="240" w:lineRule="auto"/>
        <w:ind w:firstLine="567"/>
        <w:jc w:val="both"/>
        <w:rPr>
          <w:lang w:val="ro-RO"/>
        </w:rPr>
      </w:pPr>
      <w:r w:rsidRPr="00D35FB4">
        <w:rPr>
          <w:lang w:val="ro-RO"/>
        </w:rPr>
        <w:t xml:space="preserve">formulează recomandări privind </w:t>
      </w:r>
      <w:r w:rsidR="00CD3B11" w:rsidRPr="00D35FB4">
        <w:rPr>
          <w:lang w:val="ro-RO"/>
        </w:rPr>
        <w:t xml:space="preserve">perfecționarea </w:t>
      </w:r>
      <w:r w:rsidRPr="00D35FB4">
        <w:rPr>
          <w:lang w:val="ro-RO"/>
        </w:rPr>
        <w:t>documentel</w:t>
      </w:r>
      <w:r w:rsidR="00CD3B11" w:rsidRPr="00D35FB4">
        <w:rPr>
          <w:lang w:val="ro-RO"/>
        </w:rPr>
        <w:t>or</w:t>
      </w:r>
      <w:r w:rsidRPr="00D35FB4">
        <w:rPr>
          <w:lang w:val="ro-RO"/>
        </w:rPr>
        <w:t xml:space="preserve"> de politici publice, </w:t>
      </w:r>
      <w:r w:rsidR="00CD3B11" w:rsidRPr="00D35FB4">
        <w:rPr>
          <w:lang w:val="ro-RO"/>
        </w:rPr>
        <w:t xml:space="preserve">precum și înaintează </w:t>
      </w:r>
      <w:r w:rsidRPr="00D35FB4">
        <w:rPr>
          <w:lang w:val="ro-RO"/>
        </w:rPr>
        <w:t xml:space="preserve">propuneri </w:t>
      </w:r>
      <w:r w:rsidR="00CD3B11" w:rsidRPr="00D35FB4">
        <w:rPr>
          <w:lang w:val="ro-RO"/>
        </w:rPr>
        <w:t xml:space="preserve">pe marginea </w:t>
      </w:r>
      <w:r w:rsidRPr="00D35FB4">
        <w:rPr>
          <w:lang w:val="ro-RO"/>
        </w:rPr>
        <w:t>inițiativel</w:t>
      </w:r>
      <w:r w:rsidR="00CD3B11" w:rsidRPr="00D35FB4">
        <w:rPr>
          <w:lang w:val="ro-RO"/>
        </w:rPr>
        <w:t xml:space="preserve">or </w:t>
      </w:r>
      <w:r w:rsidRPr="00D35FB4">
        <w:rPr>
          <w:lang w:val="ro-RO"/>
        </w:rPr>
        <w:t>și proiectel</w:t>
      </w:r>
      <w:r w:rsidR="00CD3B11" w:rsidRPr="00D35FB4">
        <w:rPr>
          <w:lang w:val="ro-RO"/>
        </w:rPr>
        <w:t>or</w:t>
      </w:r>
      <w:r w:rsidRPr="00D35FB4">
        <w:rPr>
          <w:lang w:val="ro-RO"/>
        </w:rPr>
        <w:t xml:space="preserve"> de documente de politici publice elaborate de MAI</w:t>
      </w:r>
      <w:r w:rsidR="00CD3B11" w:rsidRPr="00D35FB4">
        <w:rPr>
          <w:lang w:val="ro-RO"/>
        </w:rPr>
        <w:t>.</w:t>
      </w:r>
    </w:p>
    <w:p w:rsidR="009E0411" w:rsidRPr="00D35FB4" w:rsidRDefault="009E0411" w:rsidP="00F45F2A">
      <w:pPr>
        <w:pStyle w:val="1"/>
        <w:numPr>
          <w:ilvl w:val="0"/>
          <w:numId w:val="3"/>
        </w:numPr>
        <w:shd w:val="clear" w:color="auto" w:fill="auto"/>
        <w:tabs>
          <w:tab w:val="left" w:pos="851"/>
          <w:tab w:val="left" w:pos="992"/>
          <w:tab w:val="left" w:pos="1134"/>
        </w:tabs>
        <w:spacing w:line="240" w:lineRule="auto"/>
        <w:ind w:firstLine="567"/>
        <w:jc w:val="both"/>
        <w:rPr>
          <w:lang w:val="ro-RO"/>
        </w:rPr>
      </w:pPr>
      <w:r w:rsidRPr="00D35FB4">
        <w:rPr>
          <w:lang w:val="ro-RO"/>
        </w:rPr>
        <w:t>Consiliul Civil este obligat să asigure:</w:t>
      </w:r>
    </w:p>
    <w:p w:rsidR="009E0411" w:rsidRPr="00D35FB4" w:rsidRDefault="009E0411" w:rsidP="00F45F2A">
      <w:pPr>
        <w:pStyle w:val="1"/>
        <w:numPr>
          <w:ilvl w:val="0"/>
          <w:numId w:val="7"/>
        </w:numPr>
        <w:shd w:val="clear" w:color="auto" w:fill="auto"/>
        <w:tabs>
          <w:tab w:val="left" w:pos="851"/>
          <w:tab w:val="left" w:pos="982"/>
        </w:tabs>
        <w:spacing w:line="240" w:lineRule="auto"/>
        <w:ind w:firstLine="567"/>
        <w:jc w:val="both"/>
        <w:rPr>
          <w:lang w:val="ro-RO"/>
        </w:rPr>
      </w:pPr>
      <w:r w:rsidRPr="00D35FB4">
        <w:rPr>
          <w:lang w:val="ro-RO"/>
        </w:rPr>
        <w:t xml:space="preserve"> încurajarea libertății de expresie a societății privind </w:t>
      </w:r>
      <w:r w:rsidR="00762E97" w:rsidRPr="00D35FB4">
        <w:rPr>
          <w:lang w:val="ro-RO"/>
        </w:rPr>
        <w:t xml:space="preserve">documentele de </w:t>
      </w:r>
      <w:r w:rsidRPr="00D35FB4">
        <w:rPr>
          <w:lang w:val="ro-RO"/>
        </w:rPr>
        <w:t>politici</w:t>
      </w:r>
      <w:r w:rsidR="00762E97" w:rsidRPr="00D35FB4">
        <w:rPr>
          <w:lang w:val="ro-RO"/>
        </w:rPr>
        <w:t xml:space="preserve"> </w:t>
      </w:r>
      <w:r w:rsidRPr="00D35FB4">
        <w:rPr>
          <w:lang w:val="ro-RO"/>
        </w:rPr>
        <w:t xml:space="preserve">publice </w:t>
      </w:r>
      <w:r w:rsidR="00762E97" w:rsidRPr="00D35FB4">
        <w:rPr>
          <w:lang w:val="ro-RO"/>
        </w:rPr>
        <w:t xml:space="preserve">din </w:t>
      </w:r>
      <w:r w:rsidRPr="00D35FB4">
        <w:rPr>
          <w:lang w:val="ro-RO"/>
        </w:rPr>
        <w:t>domeniil</w:t>
      </w:r>
      <w:r w:rsidR="00762E97" w:rsidRPr="00D35FB4">
        <w:rPr>
          <w:lang w:val="ro-RO"/>
        </w:rPr>
        <w:t>e</w:t>
      </w:r>
      <w:r w:rsidRPr="00D35FB4">
        <w:rPr>
          <w:lang w:val="ro-RO"/>
        </w:rPr>
        <w:t xml:space="preserve"> de competență ale MAI și serviciul public exercitat de către MAI și subdiviziunile sale structurale;</w:t>
      </w:r>
    </w:p>
    <w:p w:rsidR="009E0411" w:rsidRPr="00D35FB4" w:rsidRDefault="009E0411" w:rsidP="00F45F2A">
      <w:pPr>
        <w:pStyle w:val="1"/>
        <w:numPr>
          <w:ilvl w:val="0"/>
          <w:numId w:val="7"/>
        </w:numPr>
        <w:shd w:val="clear" w:color="auto" w:fill="auto"/>
        <w:tabs>
          <w:tab w:val="left" w:pos="851"/>
          <w:tab w:val="left" w:pos="997"/>
        </w:tabs>
        <w:spacing w:line="240" w:lineRule="auto"/>
        <w:ind w:firstLine="567"/>
        <w:jc w:val="both"/>
        <w:rPr>
          <w:lang w:val="ro-RO"/>
        </w:rPr>
      </w:pPr>
      <w:r w:rsidRPr="00D35FB4">
        <w:rPr>
          <w:lang w:val="ro-RO"/>
        </w:rPr>
        <w:t xml:space="preserve"> respectarea integrității și confidențialității informațiilor primite de la MAI și subdiviziunile sale structurale;</w:t>
      </w:r>
    </w:p>
    <w:p w:rsidR="009E0411" w:rsidRPr="00D35FB4" w:rsidRDefault="009E0411" w:rsidP="00F45F2A">
      <w:pPr>
        <w:pStyle w:val="1"/>
        <w:numPr>
          <w:ilvl w:val="0"/>
          <w:numId w:val="7"/>
        </w:numPr>
        <w:shd w:val="clear" w:color="auto" w:fill="auto"/>
        <w:tabs>
          <w:tab w:val="left" w:pos="851"/>
          <w:tab w:val="left" w:pos="987"/>
        </w:tabs>
        <w:spacing w:line="240" w:lineRule="auto"/>
        <w:ind w:firstLine="567"/>
        <w:jc w:val="both"/>
        <w:rPr>
          <w:lang w:val="ro-RO"/>
        </w:rPr>
      </w:pPr>
      <w:r w:rsidRPr="00D35FB4">
        <w:rPr>
          <w:lang w:val="ro-RO"/>
        </w:rPr>
        <w:t xml:space="preserve"> respectarea, în activitatea sa, a prevederilor legislației privind protecția datelor cu caracter personal;</w:t>
      </w:r>
    </w:p>
    <w:p w:rsidR="009E0411" w:rsidRPr="00D35FB4" w:rsidRDefault="009E0411" w:rsidP="00F45F2A">
      <w:pPr>
        <w:pStyle w:val="1"/>
        <w:numPr>
          <w:ilvl w:val="0"/>
          <w:numId w:val="7"/>
        </w:numPr>
        <w:shd w:val="clear" w:color="auto" w:fill="auto"/>
        <w:tabs>
          <w:tab w:val="left" w:pos="851"/>
          <w:tab w:val="left" w:pos="1001"/>
        </w:tabs>
        <w:spacing w:line="240" w:lineRule="auto"/>
        <w:ind w:firstLine="567"/>
        <w:jc w:val="both"/>
        <w:rPr>
          <w:lang w:val="ro-RO"/>
        </w:rPr>
      </w:pPr>
      <w:r w:rsidRPr="00D35FB4">
        <w:rPr>
          <w:lang w:val="ro-RO"/>
        </w:rPr>
        <w:t xml:space="preserve"> informarea publicului despre activitatea </w:t>
      </w:r>
      <w:r w:rsidR="00762E97" w:rsidRPr="00D35FB4">
        <w:rPr>
          <w:lang w:val="ro-RO"/>
        </w:rPr>
        <w:t xml:space="preserve">Consiliului Civil, consultanța oferită și cooperarea cu </w:t>
      </w:r>
      <w:r w:rsidRPr="00D35FB4">
        <w:rPr>
          <w:lang w:val="ro-RO"/>
        </w:rPr>
        <w:t>subdiviziunil</w:t>
      </w:r>
      <w:r w:rsidR="00762E97" w:rsidRPr="00D35FB4">
        <w:rPr>
          <w:lang w:val="ro-RO"/>
        </w:rPr>
        <w:t>e</w:t>
      </w:r>
      <w:r w:rsidRPr="00D35FB4">
        <w:rPr>
          <w:lang w:val="ro-RO"/>
        </w:rPr>
        <w:t xml:space="preserve"> structurale</w:t>
      </w:r>
      <w:r w:rsidR="00762E97" w:rsidRPr="00D35FB4">
        <w:rPr>
          <w:lang w:val="ro-RO"/>
        </w:rPr>
        <w:t xml:space="preserve"> ale MAI</w:t>
      </w:r>
      <w:r w:rsidRPr="00D35FB4">
        <w:rPr>
          <w:lang w:val="ro-RO"/>
        </w:rPr>
        <w:t>;</w:t>
      </w:r>
    </w:p>
    <w:p w:rsidR="009E0411" w:rsidRPr="00D35FB4" w:rsidRDefault="009E0411" w:rsidP="00F45F2A">
      <w:pPr>
        <w:pStyle w:val="1"/>
        <w:numPr>
          <w:ilvl w:val="0"/>
          <w:numId w:val="7"/>
        </w:numPr>
        <w:shd w:val="clear" w:color="auto" w:fill="auto"/>
        <w:tabs>
          <w:tab w:val="left" w:pos="851"/>
          <w:tab w:val="left" w:pos="1001"/>
        </w:tabs>
        <w:spacing w:line="240" w:lineRule="auto"/>
        <w:ind w:firstLine="567"/>
        <w:jc w:val="both"/>
        <w:rPr>
          <w:lang w:val="ro-RO"/>
        </w:rPr>
      </w:pPr>
      <w:r w:rsidRPr="00D35FB4">
        <w:rPr>
          <w:lang w:val="ro-RO"/>
        </w:rPr>
        <w:t xml:space="preserve"> </w:t>
      </w:r>
      <w:r w:rsidR="00762E97" w:rsidRPr="00D35FB4">
        <w:rPr>
          <w:lang w:val="ro-RO"/>
        </w:rPr>
        <w:t xml:space="preserve">arhivarea și </w:t>
      </w:r>
      <w:r w:rsidRPr="00D35FB4">
        <w:rPr>
          <w:lang w:val="ro-RO"/>
        </w:rPr>
        <w:t>păstrarea în arhivele sale pentru perioada de cel puțin 5 ani a documentelor/materialelor elaborate, respectiv obținute de la MAI și subdiviziunile sale structurale.</w:t>
      </w:r>
    </w:p>
    <w:p w:rsidR="00762E97" w:rsidRPr="00D35FB4" w:rsidRDefault="00762E97" w:rsidP="00762E97">
      <w:pPr>
        <w:pStyle w:val="1"/>
        <w:shd w:val="clear" w:color="auto" w:fill="auto"/>
        <w:tabs>
          <w:tab w:val="left" w:pos="1001"/>
        </w:tabs>
        <w:spacing w:line="240" w:lineRule="auto"/>
        <w:ind w:firstLine="0"/>
        <w:jc w:val="both"/>
        <w:rPr>
          <w:lang w:val="ro-RO"/>
        </w:rPr>
      </w:pPr>
    </w:p>
    <w:p w:rsidR="009E0411" w:rsidRPr="00D35FB4" w:rsidRDefault="00762E97" w:rsidP="00762E97">
      <w:pPr>
        <w:pStyle w:val="11"/>
        <w:keepNext/>
        <w:keepLines/>
        <w:shd w:val="clear" w:color="auto" w:fill="auto"/>
        <w:tabs>
          <w:tab w:val="left" w:pos="565"/>
        </w:tabs>
        <w:spacing w:after="0" w:line="240" w:lineRule="auto"/>
        <w:rPr>
          <w:lang w:val="ro-RO"/>
        </w:rPr>
      </w:pPr>
      <w:bookmarkStart w:id="7" w:name="bookmark10"/>
      <w:bookmarkStart w:id="8" w:name="bookmark11"/>
      <w:r w:rsidRPr="00D35FB4">
        <w:rPr>
          <w:bCs w:val="0"/>
          <w:lang w:val="ro-RO"/>
        </w:rPr>
        <w:lastRenderedPageBreak/>
        <w:t xml:space="preserve">Capitolul IV. ORGANIZAREA ȘI FUNCȚIONAREA </w:t>
      </w:r>
      <w:r w:rsidR="009E0411" w:rsidRPr="00D35FB4">
        <w:rPr>
          <w:lang w:val="ro-RO"/>
        </w:rPr>
        <w:t>CONSILIULUI CIVIL</w:t>
      </w:r>
      <w:bookmarkEnd w:id="7"/>
      <w:bookmarkEnd w:id="8"/>
    </w:p>
    <w:p w:rsidR="00E94E51" w:rsidRPr="00D35FB4" w:rsidRDefault="00E94E51" w:rsidP="00762E97">
      <w:pPr>
        <w:pStyle w:val="11"/>
        <w:keepNext/>
        <w:keepLines/>
        <w:shd w:val="clear" w:color="auto" w:fill="auto"/>
        <w:tabs>
          <w:tab w:val="left" w:pos="565"/>
        </w:tabs>
        <w:spacing w:after="0" w:line="240" w:lineRule="auto"/>
        <w:rPr>
          <w:lang w:val="ro-RO"/>
        </w:rPr>
      </w:pPr>
    </w:p>
    <w:p w:rsidR="00FA3626" w:rsidRPr="00D35FB4" w:rsidRDefault="00E94E51" w:rsidP="00762E97">
      <w:pPr>
        <w:pStyle w:val="11"/>
        <w:keepNext/>
        <w:keepLines/>
        <w:shd w:val="clear" w:color="auto" w:fill="auto"/>
        <w:tabs>
          <w:tab w:val="left" w:pos="565"/>
        </w:tabs>
        <w:spacing w:after="0" w:line="240" w:lineRule="auto"/>
        <w:rPr>
          <w:lang w:val="ro-RO"/>
        </w:rPr>
      </w:pPr>
      <w:r w:rsidRPr="00D35FB4">
        <w:rPr>
          <w:lang w:val="ro-RO"/>
        </w:rPr>
        <w:t>Secțiunea 1.</w:t>
      </w:r>
    </w:p>
    <w:p w:rsidR="00E94E51" w:rsidRPr="00D35FB4" w:rsidRDefault="00E94E51" w:rsidP="00762E97">
      <w:pPr>
        <w:pStyle w:val="11"/>
        <w:keepNext/>
        <w:keepLines/>
        <w:shd w:val="clear" w:color="auto" w:fill="auto"/>
        <w:tabs>
          <w:tab w:val="left" w:pos="565"/>
        </w:tabs>
        <w:spacing w:after="0" w:line="240" w:lineRule="auto"/>
        <w:rPr>
          <w:lang w:val="ro-RO"/>
        </w:rPr>
      </w:pPr>
      <w:r w:rsidRPr="00D35FB4">
        <w:rPr>
          <w:lang w:val="ro-RO"/>
        </w:rPr>
        <w:t xml:space="preserve"> Componența Consiliului Civil</w:t>
      </w:r>
    </w:p>
    <w:p w:rsidR="009E0411" w:rsidRPr="00D35FB4" w:rsidRDefault="009E0411" w:rsidP="00F45F2A">
      <w:pPr>
        <w:pStyle w:val="11"/>
        <w:keepNext/>
        <w:keepLines/>
        <w:shd w:val="clear" w:color="auto" w:fill="auto"/>
        <w:tabs>
          <w:tab w:val="left" w:pos="0"/>
          <w:tab w:val="left" w:pos="851"/>
        </w:tabs>
        <w:spacing w:after="0" w:line="240" w:lineRule="auto"/>
        <w:ind w:firstLine="567"/>
        <w:jc w:val="left"/>
        <w:rPr>
          <w:lang w:val="ro-RO"/>
        </w:rPr>
      </w:pPr>
    </w:p>
    <w:p w:rsidR="00E94E51" w:rsidRPr="00D35FB4" w:rsidRDefault="009E0411"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Consiliul Civil este compus din Președinte, vicepreședinte, secretar și cel puțin 8 membri cu dreptul la vot.</w:t>
      </w:r>
    </w:p>
    <w:p w:rsidR="009E0411" w:rsidRPr="00D35FB4" w:rsidRDefault="00E94E51"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 xml:space="preserve">Limita maximă a numărului membrilor Consiliului Civil, nu este stabilită;  </w:t>
      </w:r>
    </w:p>
    <w:p w:rsidR="009E0411" w:rsidRPr="00D35FB4" w:rsidRDefault="009E0411"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Președintele și secretarul Consiliului Civil sunt subiecți ai activității Consiliului, având calitate de membru cu drept de vot.</w:t>
      </w:r>
    </w:p>
    <w:p w:rsidR="009E0411" w:rsidRPr="00D35FB4" w:rsidRDefault="009E0411" w:rsidP="00F45F2A">
      <w:pPr>
        <w:pStyle w:val="1"/>
        <w:numPr>
          <w:ilvl w:val="0"/>
          <w:numId w:val="3"/>
        </w:numPr>
        <w:shd w:val="clear" w:color="auto" w:fill="auto"/>
        <w:tabs>
          <w:tab w:val="left" w:pos="0"/>
          <w:tab w:val="left" w:pos="993"/>
          <w:tab w:val="left" w:pos="1093"/>
        </w:tabs>
        <w:spacing w:line="240" w:lineRule="auto"/>
        <w:ind w:firstLine="567"/>
        <w:jc w:val="both"/>
        <w:rPr>
          <w:lang w:val="ro-RO"/>
        </w:rPr>
      </w:pPr>
      <w:r w:rsidRPr="00D35FB4">
        <w:rPr>
          <w:lang w:val="ro-RO"/>
        </w:rPr>
        <w:t xml:space="preserve">Consiliul Civil este condus de </w:t>
      </w:r>
      <w:r w:rsidR="00E94E51" w:rsidRPr="00D35FB4">
        <w:rPr>
          <w:lang w:val="ro-RO"/>
        </w:rPr>
        <w:t>Președinte</w:t>
      </w:r>
      <w:r w:rsidRPr="00D35FB4">
        <w:rPr>
          <w:lang w:val="ro-RO"/>
        </w:rPr>
        <w:t>, care este responsabil de activitatea acestuia și exercită următoarele atribuții:</w:t>
      </w:r>
    </w:p>
    <w:p w:rsidR="009E0411" w:rsidRPr="00D35FB4" w:rsidRDefault="009E0411" w:rsidP="00F45F2A">
      <w:pPr>
        <w:pStyle w:val="1"/>
        <w:numPr>
          <w:ilvl w:val="0"/>
          <w:numId w:val="8"/>
        </w:numPr>
        <w:shd w:val="clear" w:color="auto" w:fill="auto"/>
        <w:tabs>
          <w:tab w:val="left" w:pos="0"/>
          <w:tab w:val="left" w:pos="851"/>
        </w:tabs>
        <w:spacing w:line="240" w:lineRule="auto"/>
        <w:ind w:firstLine="567"/>
        <w:jc w:val="both"/>
        <w:rPr>
          <w:lang w:val="ro-RO"/>
        </w:rPr>
      </w:pPr>
      <w:r w:rsidRPr="00D35FB4">
        <w:rPr>
          <w:lang w:val="ro-RO"/>
        </w:rPr>
        <w:t>reprezintă Consiliul Civil în relațiile cu persoanele fizice și juridice;</w:t>
      </w:r>
    </w:p>
    <w:p w:rsidR="009E0411" w:rsidRPr="00D35FB4" w:rsidRDefault="009E0411" w:rsidP="00F45F2A">
      <w:pPr>
        <w:pStyle w:val="1"/>
        <w:numPr>
          <w:ilvl w:val="0"/>
          <w:numId w:val="8"/>
        </w:numPr>
        <w:shd w:val="clear" w:color="auto" w:fill="auto"/>
        <w:tabs>
          <w:tab w:val="left" w:pos="0"/>
          <w:tab w:val="left" w:pos="851"/>
        </w:tabs>
        <w:spacing w:line="240" w:lineRule="auto"/>
        <w:ind w:firstLine="567"/>
        <w:jc w:val="both"/>
        <w:rPr>
          <w:lang w:val="ro-RO"/>
        </w:rPr>
      </w:pPr>
      <w:r w:rsidRPr="00D35FB4">
        <w:rPr>
          <w:lang w:val="ro-RO"/>
        </w:rPr>
        <w:t xml:space="preserve">dispune elaborarea programul anual de activitate al Consiliului </w:t>
      </w:r>
      <w:r w:rsidR="00E94E51" w:rsidRPr="00D35FB4">
        <w:rPr>
          <w:lang w:val="ro-RO"/>
        </w:rPr>
        <w:t xml:space="preserve">Civil </w:t>
      </w:r>
      <w:r w:rsidRPr="00D35FB4">
        <w:rPr>
          <w:lang w:val="ro-RO"/>
        </w:rPr>
        <w:t xml:space="preserve">și îl prezintă Consiliului pentru aprobare;  </w:t>
      </w:r>
    </w:p>
    <w:p w:rsidR="009E0411" w:rsidRPr="00D35FB4" w:rsidRDefault="009E0411" w:rsidP="00F45F2A">
      <w:pPr>
        <w:pStyle w:val="1"/>
        <w:numPr>
          <w:ilvl w:val="0"/>
          <w:numId w:val="8"/>
        </w:numPr>
        <w:shd w:val="clear" w:color="auto" w:fill="auto"/>
        <w:tabs>
          <w:tab w:val="left" w:pos="0"/>
          <w:tab w:val="left" w:pos="851"/>
        </w:tabs>
        <w:spacing w:line="240" w:lineRule="auto"/>
        <w:ind w:firstLine="567"/>
        <w:jc w:val="both"/>
        <w:rPr>
          <w:lang w:val="ro-RO"/>
        </w:rPr>
      </w:pPr>
      <w:r w:rsidRPr="00D35FB4">
        <w:rPr>
          <w:lang w:val="ro-RO"/>
        </w:rPr>
        <w:t>convoacă și prezidează ședințele Consiliului;</w:t>
      </w:r>
    </w:p>
    <w:p w:rsidR="009E0411" w:rsidRPr="00D35FB4" w:rsidRDefault="009E0411" w:rsidP="00F45F2A">
      <w:pPr>
        <w:pStyle w:val="1"/>
        <w:numPr>
          <w:ilvl w:val="0"/>
          <w:numId w:val="8"/>
        </w:numPr>
        <w:shd w:val="clear" w:color="auto" w:fill="auto"/>
        <w:tabs>
          <w:tab w:val="left" w:pos="0"/>
          <w:tab w:val="left" w:pos="851"/>
        </w:tabs>
        <w:spacing w:line="240" w:lineRule="auto"/>
        <w:ind w:firstLine="567"/>
        <w:jc w:val="both"/>
        <w:rPr>
          <w:lang w:val="ro-RO"/>
        </w:rPr>
      </w:pPr>
      <w:r w:rsidRPr="00D35FB4">
        <w:rPr>
          <w:lang w:val="ro-RO"/>
        </w:rPr>
        <w:t>propune și semnează agenda ședințelor Consiliului;</w:t>
      </w:r>
    </w:p>
    <w:p w:rsidR="009E0411" w:rsidRPr="00D35FB4" w:rsidRDefault="004741A2" w:rsidP="00F45F2A">
      <w:pPr>
        <w:pStyle w:val="1"/>
        <w:numPr>
          <w:ilvl w:val="0"/>
          <w:numId w:val="8"/>
        </w:numPr>
        <w:shd w:val="clear" w:color="auto" w:fill="auto"/>
        <w:tabs>
          <w:tab w:val="left" w:pos="0"/>
          <w:tab w:val="left" w:pos="851"/>
        </w:tabs>
        <w:spacing w:line="240" w:lineRule="auto"/>
        <w:ind w:firstLine="567"/>
        <w:jc w:val="both"/>
        <w:rPr>
          <w:lang w:val="ro-RO"/>
        </w:rPr>
      </w:pPr>
      <w:r w:rsidRPr="00D35FB4">
        <w:rPr>
          <w:lang w:val="ro-RO"/>
        </w:rPr>
        <w:t xml:space="preserve">deleagă </w:t>
      </w:r>
      <w:r w:rsidR="009E0411" w:rsidRPr="00D35FB4">
        <w:rPr>
          <w:lang w:val="ro-RO"/>
        </w:rPr>
        <w:t>persoanele responsabile pentru pregătirea rapoartelor asupra subiectelor incluse în ordinea de zi a ședinței;</w:t>
      </w:r>
    </w:p>
    <w:p w:rsidR="009E0411" w:rsidRPr="00D35FB4" w:rsidRDefault="009E0411" w:rsidP="00F45F2A">
      <w:pPr>
        <w:pStyle w:val="1"/>
        <w:numPr>
          <w:ilvl w:val="0"/>
          <w:numId w:val="8"/>
        </w:numPr>
        <w:shd w:val="clear" w:color="auto" w:fill="auto"/>
        <w:tabs>
          <w:tab w:val="left" w:pos="0"/>
          <w:tab w:val="left" w:pos="851"/>
        </w:tabs>
        <w:spacing w:line="240" w:lineRule="auto"/>
        <w:ind w:firstLine="567"/>
        <w:jc w:val="both"/>
        <w:rPr>
          <w:lang w:val="ro-RO"/>
        </w:rPr>
      </w:pPr>
      <w:r w:rsidRPr="00D35FB4">
        <w:rPr>
          <w:lang w:val="ro-RO"/>
        </w:rPr>
        <w:t>dispune inițierea procedurii de verificare a motivelor pentru încetarea calității de membru al Consiliului.</w:t>
      </w:r>
    </w:p>
    <w:p w:rsidR="009E0411" w:rsidRPr="00D35FB4" w:rsidRDefault="009E0411" w:rsidP="00F45F2A">
      <w:pPr>
        <w:pStyle w:val="1"/>
        <w:numPr>
          <w:ilvl w:val="0"/>
          <w:numId w:val="3"/>
        </w:numPr>
        <w:shd w:val="clear" w:color="auto" w:fill="auto"/>
        <w:tabs>
          <w:tab w:val="left" w:pos="0"/>
          <w:tab w:val="left" w:pos="993"/>
          <w:tab w:val="left" w:pos="1093"/>
        </w:tabs>
        <w:spacing w:line="240" w:lineRule="auto"/>
        <w:ind w:firstLine="567"/>
        <w:jc w:val="both"/>
        <w:rPr>
          <w:lang w:val="ro-RO"/>
        </w:rPr>
      </w:pPr>
      <w:r w:rsidRPr="00D35FB4">
        <w:rPr>
          <w:lang w:val="ro-RO"/>
        </w:rPr>
        <w:t>Atribuțiile de Președinte al Consiliului Civil sunt exercitate de ministrul afacerilor interne;</w:t>
      </w:r>
    </w:p>
    <w:p w:rsidR="009E0411" w:rsidRPr="00D35FB4" w:rsidRDefault="009E0411" w:rsidP="00F45F2A">
      <w:pPr>
        <w:pStyle w:val="1"/>
        <w:numPr>
          <w:ilvl w:val="0"/>
          <w:numId w:val="3"/>
        </w:numPr>
        <w:shd w:val="clear" w:color="auto" w:fill="auto"/>
        <w:tabs>
          <w:tab w:val="left" w:pos="0"/>
          <w:tab w:val="left" w:pos="993"/>
          <w:tab w:val="left" w:pos="1093"/>
        </w:tabs>
        <w:spacing w:line="240" w:lineRule="auto"/>
        <w:ind w:firstLine="567"/>
        <w:jc w:val="both"/>
        <w:rPr>
          <w:lang w:val="ro-RO"/>
        </w:rPr>
      </w:pPr>
      <w:r w:rsidRPr="00D35FB4">
        <w:rPr>
          <w:lang w:val="ro-RO"/>
        </w:rPr>
        <w:t>Ministrul afacerilor interne poate împuternici exercitarea atribuțiilor de Președinte al Consiliului Civil, secretarului general al ministerului sau după caz unui secretar de stat.</w:t>
      </w:r>
    </w:p>
    <w:p w:rsidR="009E0411" w:rsidRPr="00D35FB4" w:rsidRDefault="009E0411" w:rsidP="00F45F2A">
      <w:pPr>
        <w:pStyle w:val="1"/>
        <w:numPr>
          <w:ilvl w:val="0"/>
          <w:numId w:val="3"/>
        </w:numPr>
        <w:shd w:val="clear" w:color="auto" w:fill="auto"/>
        <w:tabs>
          <w:tab w:val="left" w:pos="0"/>
          <w:tab w:val="left" w:pos="993"/>
          <w:tab w:val="left" w:pos="1093"/>
        </w:tabs>
        <w:spacing w:line="240" w:lineRule="auto"/>
        <w:ind w:firstLine="567"/>
        <w:jc w:val="both"/>
        <w:rPr>
          <w:lang w:val="ro-RO"/>
        </w:rPr>
      </w:pPr>
      <w:r w:rsidRPr="00D35FB4">
        <w:rPr>
          <w:lang w:val="ro-RO"/>
        </w:rPr>
        <w:t>În absența Președintelui, atribuțiile acestuia sunt exercitate de</w:t>
      </w:r>
      <w:r w:rsidR="00966033" w:rsidRPr="00D35FB4">
        <w:rPr>
          <w:lang w:val="ro-RO"/>
        </w:rPr>
        <w:t xml:space="preserve"> </w:t>
      </w:r>
      <w:r w:rsidRPr="00D35FB4">
        <w:rPr>
          <w:lang w:val="ro-RO"/>
        </w:rPr>
        <w:t>vicepreședintele Consiliului Civil.</w:t>
      </w:r>
    </w:p>
    <w:p w:rsidR="009E0411" w:rsidRPr="00D35FB4" w:rsidRDefault="009E0411"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 xml:space="preserve">Vicepreședintele Consiliului Civil este ales pentru </w:t>
      </w:r>
      <w:r w:rsidR="00FF3B0F" w:rsidRPr="00D35FB4">
        <w:rPr>
          <w:lang w:val="ro-RO"/>
        </w:rPr>
        <w:t xml:space="preserve">perioada mandatului de </w:t>
      </w:r>
      <w:r w:rsidRPr="00D35FB4">
        <w:rPr>
          <w:lang w:val="ro-RO"/>
        </w:rPr>
        <w:t>2 ani, cu votul majorității membrilor Consiliului Civil</w:t>
      </w:r>
      <w:r w:rsidR="00FF3B0F" w:rsidRPr="00D35FB4">
        <w:rPr>
          <w:lang w:val="ro-RO"/>
        </w:rPr>
        <w:t xml:space="preserve"> (</w:t>
      </w:r>
      <w:r w:rsidR="00FF3B0F" w:rsidRPr="00D35FB4">
        <w:rPr>
          <w:color w:val="000000"/>
          <w:lang w:val="ro-RO" w:eastAsia="ro-MD" w:bidi="ro-MD"/>
        </w:rPr>
        <w:t>principiul 50% + 1 din cei prezenți</w:t>
      </w:r>
      <w:r w:rsidR="00FF3B0F" w:rsidRPr="00D35FB4">
        <w:rPr>
          <w:lang w:val="ro-RO"/>
        </w:rPr>
        <w:t>)</w:t>
      </w:r>
      <w:r w:rsidRPr="00D35FB4">
        <w:rPr>
          <w:lang w:val="ro-RO"/>
        </w:rPr>
        <w:t>.</w:t>
      </w:r>
      <w:r w:rsidR="00FF3B0F" w:rsidRPr="00D35FB4">
        <w:rPr>
          <w:lang w:val="ro-RO"/>
        </w:rPr>
        <w:t xml:space="preserve"> </w:t>
      </w:r>
    </w:p>
    <w:p w:rsidR="009E0411" w:rsidRPr="00D35FB4" w:rsidRDefault="009E0411" w:rsidP="00F45F2A">
      <w:pPr>
        <w:widowControl/>
        <w:numPr>
          <w:ilvl w:val="0"/>
          <w:numId w:val="3"/>
        </w:numPr>
        <w:tabs>
          <w:tab w:val="left" w:pos="0"/>
          <w:tab w:val="left" w:pos="426"/>
          <w:tab w:val="left" w:pos="993"/>
          <w:tab w:val="left" w:pos="1093"/>
        </w:tabs>
        <w:ind w:firstLine="567"/>
        <w:jc w:val="both"/>
        <w:rPr>
          <w:rFonts w:ascii="Times New Roman" w:hAnsi="Times New Roman" w:cs="Times New Roman"/>
          <w:color w:val="auto"/>
          <w:sz w:val="28"/>
          <w:szCs w:val="28"/>
          <w:lang w:val="ro-RO"/>
        </w:rPr>
      </w:pPr>
      <w:r w:rsidRPr="00D35FB4">
        <w:rPr>
          <w:rFonts w:ascii="Times New Roman" w:hAnsi="Times New Roman" w:cs="Times New Roman"/>
          <w:sz w:val="28"/>
          <w:szCs w:val="28"/>
          <w:lang w:val="ro-RO" w:eastAsia="ro-MD" w:bidi="ro-MD"/>
        </w:rPr>
        <w:t>Organizarea ședințelor Consiliului și lucrăril</w:t>
      </w:r>
      <w:r w:rsidR="001B4F89" w:rsidRPr="00D35FB4">
        <w:rPr>
          <w:rFonts w:ascii="Times New Roman" w:hAnsi="Times New Roman" w:cs="Times New Roman"/>
          <w:sz w:val="28"/>
          <w:szCs w:val="28"/>
          <w:lang w:val="ro-RO" w:eastAsia="ro-MD" w:bidi="ro-MD"/>
        </w:rPr>
        <w:t>e</w:t>
      </w:r>
      <w:r w:rsidRPr="00D35FB4">
        <w:rPr>
          <w:rFonts w:ascii="Times New Roman" w:hAnsi="Times New Roman" w:cs="Times New Roman"/>
          <w:sz w:val="28"/>
          <w:szCs w:val="28"/>
          <w:lang w:val="ro-RO" w:eastAsia="ro-MD" w:bidi="ro-MD"/>
        </w:rPr>
        <w:t xml:space="preserve"> de </w:t>
      </w:r>
      <w:r w:rsidR="00966033" w:rsidRPr="00D35FB4">
        <w:rPr>
          <w:rFonts w:ascii="Times New Roman" w:hAnsi="Times New Roman" w:cs="Times New Roman"/>
          <w:sz w:val="28"/>
          <w:szCs w:val="28"/>
          <w:lang w:val="ro-RO" w:eastAsia="ro-MD" w:bidi="ro-MD"/>
        </w:rPr>
        <w:t>protocol</w:t>
      </w:r>
      <w:r w:rsidR="00B729C2" w:rsidRPr="00D35FB4">
        <w:rPr>
          <w:rFonts w:ascii="Times New Roman" w:hAnsi="Times New Roman" w:cs="Times New Roman"/>
          <w:sz w:val="28"/>
          <w:szCs w:val="28"/>
          <w:lang w:val="ro-RO" w:eastAsia="ro-MD" w:bidi="ro-MD"/>
        </w:rPr>
        <w:t xml:space="preserve"> </w:t>
      </w:r>
      <w:r w:rsidRPr="00D35FB4">
        <w:rPr>
          <w:rFonts w:ascii="Times New Roman" w:hAnsi="Times New Roman" w:cs="Times New Roman"/>
          <w:sz w:val="28"/>
          <w:szCs w:val="28"/>
          <w:lang w:val="ro-RO" w:eastAsia="ro-MD" w:bidi="ro-MD"/>
        </w:rPr>
        <w:t>al</w:t>
      </w:r>
      <w:r w:rsidR="00B729C2" w:rsidRPr="00D35FB4">
        <w:rPr>
          <w:rFonts w:ascii="Times New Roman" w:hAnsi="Times New Roman" w:cs="Times New Roman"/>
          <w:sz w:val="28"/>
          <w:szCs w:val="28"/>
          <w:lang w:val="ro-RO" w:eastAsia="ro-MD" w:bidi="ro-MD"/>
        </w:rPr>
        <w:t>e</w:t>
      </w:r>
      <w:r w:rsidRPr="00D35FB4">
        <w:rPr>
          <w:rFonts w:ascii="Times New Roman" w:hAnsi="Times New Roman" w:cs="Times New Roman"/>
          <w:sz w:val="28"/>
          <w:szCs w:val="28"/>
          <w:lang w:val="ro-RO" w:eastAsia="ro-MD" w:bidi="ro-MD"/>
        </w:rPr>
        <w:t xml:space="preserve"> acestuia </w:t>
      </w:r>
      <w:r w:rsidR="001B4F89" w:rsidRPr="00D35FB4">
        <w:rPr>
          <w:rFonts w:ascii="Times New Roman" w:hAnsi="Times New Roman" w:cs="Times New Roman"/>
          <w:sz w:val="28"/>
          <w:szCs w:val="28"/>
          <w:lang w:val="ro-RO" w:eastAsia="ro-MD" w:bidi="ro-MD"/>
        </w:rPr>
        <w:t xml:space="preserve">sunt </w:t>
      </w:r>
      <w:r w:rsidRPr="00D35FB4">
        <w:rPr>
          <w:rFonts w:ascii="Times New Roman" w:hAnsi="Times New Roman" w:cs="Times New Roman"/>
          <w:sz w:val="28"/>
          <w:szCs w:val="28"/>
          <w:lang w:val="ro-RO" w:eastAsia="ro-MD" w:bidi="ro-MD"/>
        </w:rPr>
        <w:t>asigurat</w:t>
      </w:r>
      <w:r w:rsidR="001B4F89" w:rsidRPr="00D35FB4">
        <w:rPr>
          <w:rFonts w:ascii="Times New Roman" w:hAnsi="Times New Roman" w:cs="Times New Roman"/>
          <w:sz w:val="28"/>
          <w:szCs w:val="28"/>
          <w:lang w:val="ro-RO" w:eastAsia="ro-MD" w:bidi="ro-MD"/>
        </w:rPr>
        <w:t>e</w:t>
      </w:r>
      <w:r w:rsidRPr="00D35FB4">
        <w:rPr>
          <w:rFonts w:ascii="Times New Roman" w:hAnsi="Times New Roman" w:cs="Times New Roman"/>
          <w:sz w:val="28"/>
          <w:szCs w:val="28"/>
          <w:lang w:val="ro-RO" w:eastAsia="ro-MD" w:bidi="ro-MD"/>
        </w:rPr>
        <w:t xml:space="preserve"> de către Direcția politici, monitorizare și evaluare a politicilor a MAI</w:t>
      </w:r>
      <w:r w:rsidR="001B4F89" w:rsidRPr="00D35FB4">
        <w:rPr>
          <w:rFonts w:ascii="Times New Roman" w:hAnsi="Times New Roman" w:cs="Times New Roman"/>
          <w:sz w:val="28"/>
          <w:szCs w:val="28"/>
          <w:lang w:val="ro-RO" w:eastAsia="ro-MD" w:bidi="ro-MD"/>
        </w:rPr>
        <w:t xml:space="preserve">, </w:t>
      </w:r>
      <w:r w:rsidR="001B4F89" w:rsidRPr="00D35FB4">
        <w:rPr>
          <w:rFonts w:ascii="Times New Roman" w:hAnsi="Times New Roman" w:cs="Times New Roman"/>
          <w:i/>
          <w:sz w:val="28"/>
          <w:szCs w:val="28"/>
          <w:lang w:val="ro-RO" w:eastAsia="ro-MD" w:bidi="ro-MD"/>
        </w:rPr>
        <w:t xml:space="preserve">având calitatea de </w:t>
      </w:r>
      <w:r w:rsidR="00B729C2" w:rsidRPr="00D35FB4">
        <w:rPr>
          <w:rFonts w:ascii="Times New Roman" w:hAnsi="Times New Roman" w:cs="Times New Roman"/>
          <w:i/>
          <w:sz w:val="28"/>
          <w:szCs w:val="28"/>
          <w:lang w:val="ro-RO" w:eastAsia="ro-MD" w:bidi="ro-MD"/>
        </w:rPr>
        <w:t>secretar</w:t>
      </w:r>
      <w:r w:rsidR="001B4F89" w:rsidRPr="00D35FB4">
        <w:rPr>
          <w:rFonts w:ascii="Times New Roman" w:hAnsi="Times New Roman" w:cs="Times New Roman"/>
          <w:i/>
          <w:sz w:val="28"/>
          <w:szCs w:val="28"/>
          <w:lang w:val="ro-RO" w:eastAsia="ro-MD" w:bidi="ro-MD"/>
        </w:rPr>
        <w:t xml:space="preserve"> al Consiliului Civil</w:t>
      </w:r>
      <w:r w:rsidRPr="00D35FB4">
        <w:rPr>
          <w:rFonts w:ascii="Times New Roman" w:hAnsi="Times New Roman" w:cs="Times New Roman"/>
          <w:sz w:val="28"/>
          <w:szCs w:val="28"/>
          <w:lang w:val="ro-RO" w:eastAsia="ro-MD" w:bidi="ro-MD"/>
        </w:rPr>
        <w:t>.</w:t>
      </w:r>
    </w:p>
    <w:p w:rsidR="009E0411" w:rsidRPr="00D35FB4" w:rsidRDefault="009E0411"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 xml:space="preserve">Secretarul </w:t>
      </w:r>
      <w:r w:rsidR="001B4F89" w:rsidRPr="00D35FB4">
        <w:rPr>
          <w:lang w:val="ro-RO"/>
        </w:rPr>
        <w:t xml:space="preserve">Consiliului </w:t>
      </w:r>
      <w:r w:rsidR="00A2132C" w:rsidRPr="00D35FB4">
        <w:rPr>
          <w:lang w:val="ro-RO"/>
        </w:rPr>
        <w:t xml:space="preserve">asigură suportul necesar în </w:t>
      </w:r>
      <w:r w:rsidRPr="00D35FB4">
        <w:rPr>
          <w:lang w:val="ro-RO"/>
        </w:rPr>
        <w:t>activitatea Consiliului Civil și organizarea activității acestuia, prin exercitarea următoarelor atribuții:</w:t>
      </w:r>
    </w:p>
    <w:p w:rsidR="009E0411" w:rsidRPr="00D35FB4" w:rsidRDefault="009E0411" w:rsidP="00F45F2A">
      <w:pPr>
        <w:pStyle w:val="1"/>
        <w:numPr>
          <w:ilvl w:val="0"/>
          <w:numId w:val="9"/>
        </w:numPr>
        <w:shd w:val="clear" w:color="auto" w:fill="auto"/>
        <w:tabs>
          <w:tab w:val="left" w:pos="0"/>
          <w:tab w:val="left" w:pos="993"/>
        </w:tabs>
        <w:spacing w:line="240" w:lineRule="auto"/>
        <w:ind w:firstLine="567"/>
        <w:jc w:val="both"/>
        <w:rPr>
          <w:lang w:val="ro-RO"/>
        </w:rPr>
      </w:pPr>
      <w:r w:rsidRPr="00D35FB4">
        <w:rPr>
          <w:lang w:val="ro-RO"/>
        </w:rPr>
        <w:t>organizează și asigură desfășurarea ședințelor Consiliului Civil;</w:t>
      </w:r>
    </w:p>
    <w:p w:rsidR="009E0411" w:rsidRPr="00D35FB4" w:rsidRDefault="00646CE2" w:rsidP="00F45F2A">
      <w:pPr>
        <w:pStyle w:val="1"/>
        <w:numPr>
          <w:ilvl w:val="0"/>
          <w:numId w:val="9"/>
        </w:numPr>
        <w:shd w:val="clear" w:color="auto" w:fill="auto"/>
        <w:tabs>
          <w:tab w:val="left" w:pos="0"/>
          <w:tab w:val="left" w:pos="993"/>
        </w:tabs>
        <w:spacing w:line="240" w:lineRule="auto"/>
        <w:ind w:firstLine="567"/>
        <w:jc w:val="both"/>
        <w:rPr>
          <w:lang w:val="ro-RO"/>
        </w:rPr>
      </w:pPr>
      <w:r w:rsidRPr="00D35FB4">
        <w:rPr>
          <w:lang w:val="ro-RO"/>
        </w:rPr>
        <w:t xml:space="preserve">asigură colaborarea </w:t>
      </w:r>
      <w:r w:rsidR="009E0411" w:rsidRPr="00D35FB4">
        <w:rPr>
          <w:lang w:val="ro-RO"/>
        </w:rPr>
        <w:t>între Consiliul Civil, MAI și subdiviziunile sale structurale;</w:t>
      </w:r>
    </w:p>
    <w:p w:rsidR="009E0411" w:rsidRPr="00D35FB4" w:rsidRDefault="009E0411" w:rsidP="00F45F2A">
      <w:pPr>
        <w:pStyle w:val="1"/>
        <w:numPr>
          <w:ilvl w:val="0"/>
          <w:numId w:val="9"/>
        </w:numPr>
        <w:shd w:val="clear" w:color="auto" w:fill="auto"/>
        <w:tabs>
          <w:tab w:val="left" w:pos="0"/>
          <w:tab w:val="left" w:pos="993"/>
        </w:tabs>
        <w:spacing w:line="240" w:lineRule="auto"/>
        <w:ind w:firstLine="567"/>
        <w:jc w:val="both"/>
        <w:rPr>
          <w:lang w:val="ro-RO"/>
        </w:rPr>
      </w:pPr>
      <w:r w:rsidRPr="00D35FB4">
        <w:rPr>
          <w:lang w:val="ro-RO"/>
        </w:rPr>
        <w:t>întocmește procesele-verbale ale ședințelor Consiliului Civil;</w:t>
      </w:r>
    </w:p>
    <w:p w:rsidR="00B729C2" w:rsidRPr="00D35FB4" w:rsidRDefault="00B729C2" w:rsidP="00F45F2A">
      <w:pPr>
        <w:pStyle w:val="1"/>
        <w:numPr>
          <w:ilvl w:val="0"/>
          <w:numId w:val="9"/>
        </w:numPr>
        <w:shd w:val="clear" w:color="auto" w:fill="auto"/>
        <w:tabs>
          <w:tab w:val="left" w:pos="0"/>
          <w:tab w:val="left" w:pos="993"/>
        </w:tabs>
        <w:spacing w:line="240" w:lineRule="auto"/>
        <w:ind w:firstLine="567"/>
        <w:jc w:val="both"/>
        <w:rPr>
          <w:lang w:val="ro-RO"/>
        </w:rPr>
      </w:pPr>
      <w:r w:rsidRPr="00D35FB4">
        <w:rPr>
          <w:lang w:val="ro-RO"/>
        </w:rPr>
        <w:t>multiplică și diseminează către MAI și subdiviziunile structurale ale acestuia materialele aferente activității Consiliului Civil pentru valorificare, respectiv publicare pe paginile oficiale și în sursele mass-media;</w:t>
      </w:r>
    </w:p>
    <w:p w:rsidR="00B729C2" w:rsidRPr="00D35FB4" w:rsidRDefault="00B729C2" w:rsidP="00F45F2A">
      <w:pPr>
        <w:pStyle w:val="1"/>
        <w:numPr>
          <w:ilvl w:val="0"/>
          <w:numId w:val="9"/>
        </w:numPr>
        <w:shd w:val="clear" w:color="auto" w:fill="auto"/>
        <w:tabs>
          <w:tab w:val="left" w:pos="0"/>
          <w:tab w:val="left" w:pos="993"/>
        </w:tabs>
        <w:spacing w:line="240" w:lineRule="auto"/>
        <w:ind w:firstLine="567"/>
        <w:jc w:val="both"/>
        <w:rPr>
          <w:lang w:val="ro-RO"/>
        </w:rPr>
      </w:pPr>
      <w:r w:rsidRPr="00D35FB4">
        <w:rPr>
          <w:lang w:val="ro-RO"/>
        </w:rPr>
        <w:t>asigură, prin intermediul subdiviziunii competente de management al documentelor:</w:t>
      </w:r>
    </w:p>
    <w:p w:rsidR="00B729C2" w:rsidRPr="00D35FB4" w:rsidRDefault="009E0411" w:rsidP="00F45F2A">
      <w:pPr>
        <w:pStyle w:val="1"/>
        <w:numPr>
          <w:ilvl w:val="0"/>
          <w:numId w:val="45"/>
        </w:numPr>
        <w:shd w:val="clear" w:color="auto" w:fill="auto"/>
        <w:tabs>
          <w:tab w:val="left" w:pos="0"/>
          <w:tab w:val="left" w:pos="993"/>
        </w:tabs>
        <w:spacing w:line="240" w:lineRule="auto"/>
        <w:ind w:left="0" w:firstLine="567"/>
        <w:jc w:val="both"/>
        <w:rPr>
          <w:lang w:val="ro-RO"/>
        </w:rPr>
      </w:pPr>
      <w:r w:rsidRPr="00D35FB4">
        <w:rPr>
          <w:lang w:val="ro-RO"/>
        </w:rPr>
        <w:t>înregistr</w:t>
      </w:r>
      <w:r w:rsidR="00B729C2" w:rsidRPr="00D35FB4">
        <w:rPr>
          <w:lang w:val="ro-RO"/>
        </w:rPr>
        <w:t xml:space="preserve">area </w:t>
      </w:r>
      <w:r w:rsidRPr="00D35FB4">
        <w:rPr>
          <w:lang w:val="ro-RO"/>
        </w:rPr>
        <w:t>corespondenț</w:t>
      </w:r>
      <w:r w:rsidR="00B729C2" w:rsidRPr="00D35FB4">
        <w:rPr>
          <w:lang w:val="ro-RO"/>
        </w:rPr>
        <w:t xml:space="preserve">ei </w:t>
      </w:r>
      <w:r w:rsidRPr="00D35FB4">
        <w:rPr>
          <w:lang w:val="ro-RO"/>
        </w:rPr>
        <w:t xml:space="preserve">Consiliului și </w:t>
      </w:r>
      <w:r w:rsidR="00B729C2" w:rsidRPr="00D35FB4">
        <w:rPr>
          <w:lang w:val="ro-RO"/>
        </w:rPr>
        <w:t xml:space="preserve">expedierea acesteia în adresa </w:t>
      </w:r>
      <w:r w:rsidRPr="00D35FB4">
        <w:rPr>
          <w:lang w:val="ro-RO"/>
        </w:rPr>
        <w:lastRenderedPageBreak/>
        <w:t>Președintelui</w:t>
      </w:r>
      <w:r w:rsidR="00B729C2" w:rsidRPr="00D35FB4">
        <w:rPr>
          <w:lang w:val="ro-RO"/>
        </w:rPr>
        <w:t xml:space="preserve"> Consiliului Civil</w:t>
      </w:r>
      <w:r w:rsidRPr="00D35FB4">
        <w:rPr>
          <w:lang w:val="ro-RO"/>
        </w:rPr>
        <w:t>;</w:t>
      </w:r>
    </w:p>
    <w:p w:rsidR="009E0411" w:rsidRPr="00D35FB4" w:rsidRDefault="009E0411" w:rsidP="00F45F2A">
      <w:pPr>
        <w:pStyle w:val="1"/>
        <w:numPr>
          <w:ilvl w:val="0"/>
          <w:numId w:val="45"/>
        </w:numPr>
        <w:shd w:val="clear" w:color="auto" w:fill="auto"/>
        <w:tabs>
          <w:tab w:val="left" w:pos="0"/>
          <w:tab w:val="left" w:pos="993"/>
          <w:tab w:val="left" w:pos="1006"/>
        </w:tabs>
        <w:spacing w:line="240" w:lineRule="auto"/>
        <w:ind w:left="0" w:firstLine="567"/>
        <w:jc w:val="both"/>
        <w:rPr>
          <w:lang w:val="ro-RO"/>
        </w:rPr>
      </w:pPr>
      <w:r w:rsidRPr="00D35FB4">
        <w:rPr>
          <w:lang w:val="ro-RO"/>
        </w:rPr>
        <w:t>evidența</w:t>
      </w:r>
      <w:r w:rsidR="00BF3C51" w:rsidRPr="00D35FB4">
        <w:rPr>
          <w:lang w:val="ro-RO"/>
        </w:rPr>
        <w:t>, repartizarea, expedierea și păstrarea documentelor Consiliului Civil, conform prevederilor actelor normative aplicabile în cadrul MAI.</w:t>
      </w:r>
    </w:p>
    <w:p w:rsidR="009E0411" w:rsidRPr="00D35FB4" w:rsidRDefault="00FF70DA"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 xml:space="preserve">Munca prestată în cadrul </w:t>
      </w:r>
      <w:r w:rsidR="009E0411" w:rsidRPr="00D35FB4">
        <w:rPr>
          <w:lang w:val="ro-RO"/>
        </w:rPr>
        <w:t>Consiliului Civil</w:t>
      </w:r>
      <w:r w:rsidRPr="00D35FB4">
        <w:rPr>
          <w:lang w:val="ro-RO"/>
        </w:rPr>
        <w:t xml:space="preserve"> nu este retribuită nici sub o formă.</w:t>
      </w:r>
    </w:p>
    <w:p w:rsidR="009E0411" w:rsidRPr="00D35FB4" w:rsidRDefault="009E0411" w:rsidP="00F45F2A">
      <w:pPr>
        <w:pStyle w:val="1"/>
        <w:numPr>
          <w:ilvl w:val="0"/>
          <w:numId w:val="3"/>
        </w:numPr>
        <w:shd w:val="clear" w:color="auto" w:fill="auto"/>
        <w:tabs>
          <w:tab w:val="left" w:pos="0"/>
          <w:tab w:val="left" w:pos="993"/>
        </w:tabs>
        <w:spacing w:line="240" w:lineRule="auto"/>
        <w:ind w:firstLine="567"/>
        <w:jc w:val="both"/>
        <w:rPr>
          <w:lang w:val="ro-RO"/>
        </w:rPr>
      </w:pPr>
      <w:r w:rsidRPr="00D35FB4">
        <w:rPr>
          <w:lang w:val="ro-RO"/>
        </w:rPr>
        <w:t>M</w:t>
      </w:r>
      <w:r w:rsidR="001B4F89" w:rsidRPr="00D35FB4">
        <w:rPr>
          <w:lang w:val="ro-RO"/>
        </w:rPr>
        <w:t xml:space="preserve">inisterul </w:t>
      </w:r>
      <w:r w:rsidRPr="00D35FB4">
        <w:rPr>
          <w:lang w:val="ro-RO"/>
        </w:rPr>
        <w:t>A</w:t>
      </w:r>
      <w:r w:rsidR="001B4F89" w:rsidRPr="00D35FB4">
        <w:rPr>
          <w:lang w:val="ro-RO"/>
        </w:rPr>
        <w:t xml:space="preserve">facerilor </w:t>
      </w:r>
      <w:r w:rsidRPr="00D35FB4">
        <w:rPr>
          <w:lang w:val="ro-RO"/>
        </w:rPr>
        <w:t>I</w:t>
      </w:r>
      <w:r w:rsidR="001B4F89" w:rsidRPr="00D35FB4">
        <w:rPr>
          <w:lang w:val="ro-RO"/>
        </w:rPr>
        <w:t>nterne</w:t>
      </w:r>
      <w:r w:rsidRPr="00D35FB4">
        <w:rPr>
          <w:lang w:val="ro-RO"/>
        </w:rPr>
        <w:t xml:space="preserve"> </w:t>
      </w:r>
      <w:r w:rsidR="001B4F89" w:rsidRPr="00D35FB4">
        <w:rPr>
          <w:lang w:val="ro-RO"/>
        </w:rPr>
        <w:t xml:space="preserve">va </w:t>
      </w:r>
      <w:r w:rsidRPr="00D35FB4">
        <w:rPr>
          <w:lang w:val="ro-RO"/>
        </w:rPr>
        <w:t>pune la dispoziția Consiliului Civil</w:t>
      </w:r>
      <w:r w:rsidR="001B4F89" w:rsidRPr="00D35FB4">
        <w:rPr>
          <w:lang w:val="ro-RO"/>
        </w:rPr>
        <w:t>,</w:t>
      </w:r>
      <w:r w:rsidRPr="00D35FB4">
        <w:rPr>
          <w:lang w:val="ro-RO"/>
        </w:rPr>
        <w:t xml:space="preserve"> în </w:t>
      </w:r>
      <w:r w:rsidR="001B4F89" w:rsidRPr="00D35FB4">
        <w:rPr>
          <w:lang w:val="ro-RO"/>
        </w:rPr>
        <w:t xml:space="preserve">incinta </w:t>
      </w:r>
      <w:r w:rsidRPr="00D35FB4">
        <w:rPr>
          <w:lang w:val="ro-RO"/>
        </w:rPr>
        <w:t>sediul</w:t>
      </w:r>
      <w:r w:rsidR="001B4F89" w:rsidRPr="00D35FB4">
        <w:rPr>
          <w:lang w:val="ro-RO"/>
        </w:rPr>
        <w:t>ui</w:t>
      </w:r>
      <w:r w:rsidRPr="00D35FB4">
        <w:rPr>
          <w:lang w:val="ro-RO"/>
        </w:rPr>
        <w:t xml:space="preserve"> instituției</w:t>
      </w:r>
      <w:r w:rsidR="001B4F89" w:rsidRPr="00D35FB4">
        <w:rPr>
          <w:lang w:val="ro-RO"/>
        </w:rPr>
        <w:t>,</w:t>
      </w:r>
      <w:r w:rsidRPr="00D35FB4">
        <w:rPr>
          <w:lang w:val="ro-RO"/>
        </w:rPr>
        <w:t xml:space="preserve"> încăpere disponibilă pentru desfășurarea activității acestuia. </w:t>
      </w:r>
    </w:p>
    <w:p w:rsidR="009E0411" w:rsidRPr="00D35FB4" w:rsidRDefault="009E0411" w:rsidP="00B729C2">
      <w:pPr>
        <w:pStyle w:val="1"/>
        <w:shd w:val="clear" w:color="auto" w:fill="auto"/>
        <w:tabs>
          <w:tab w:val="left" w:pos="1083"/>
        </w:tabs>
        <w:spacing w:line="240" w:lineRule="auto"/>
        <w:ind w:firstLine="720"/>
        <w:jc w:val="both"/>
        <w:rPr>
          <w:lang w:val="ro-RO"/>
        </w:rPr>
      </w:pPr>
    </w:p>
    <w:p w:rsidR="00FA3626" w:rsidRPr="00D35FB4" w:rsidRDefault="001B4F89" w:rsidP="001B4F89">
      <w:pPr>
        <w:pStyle w:val="1"/>
        <w:shd w:val="clear" w:color="auto" w:fill="auto"/>
        <w:tabs>
          <w:tab w:val="left" w:pos="1083"/>
        </w:tabs>
        <w:spacing w:line="240" w:lineRule="auto"/>
        <w:ind w:firstLine="720"/>
        <w:jc w:val="center"/>
        <w:rPr>
          <w:b/>
          <w:lang w:val="ro-RO"/>
        </w:rPr>
      </w:pPr>
      <w:r w:rsidRPr="00D35FB4">
        <w:rPr>
          <w:b/>
          <w:lang w:val="ro-RO"/>
        </w:rPr>
        <w:t>Secțiunea 2.</w:t>
      </w:r>
    </w:p>
    <w:p w:rsidR="001B4F89" w:rsidRPr="00D35FB4" w:rsidRDefault="001B4F89" w:rsidP="001B4F89">
      <w:pPr>
        <w:pStyle w:val="1"/>
        <w:shd w:val="clear" w:color="auto" w:fill="auto"/>
        <w:tabs>
          <w:tab w:val="left" w:pos="1083"/>
        </w:tabs>
        <w:spacing w:line="240" w:lineRule="auto"/>
        <w:ind w:firstLine="720"/>
        <w:jc w:val="center"/>
        <w:rPr>
          <w:b/>
          <w:lang w:val="ro-RO"/>
        </w:rPr>
      </w:pPr>
      <w:r w:rsidRPr="00D35FB4">
        <w:rPr>
          <w:b/>
          <w:lang w:val="ro-RO"/>
        </w:rPr>
        <w:t xml:space="preserve"> Modul de organizare și funcționare a Consiliului Civil</w:t>
      </w:r>
    </w:p>
    <w:p w:rsidR="001B4F89" w:rsidRPr="00D35FB4" w:rsidRDefault="001B4F89" w:rsidP="00B729C2">
      <w:pPr>
        <w:pStyle w:val="1"/>
        <w:shd w:val="clear" w:color="auto" w:fill="auto"/>
        <w:tabs>
          <w:tab w:val="left" w:pos="1083"/>
        </w:tabs>
        <w:spacing w:line="240" w:lineRule="auto"/>
        <w:ind w:firstLine="720"/>
        <w:jc w:val="both"/>
        <w:rPr>
          <w:lang w:val="ro-RO"/>
        </w:rPr>
      </w:pPr>
    </w:p>
    <w:p w:rsidR="00F45F2A"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Consiliul se întrunește în ședințe ordinare și ședințe extraordinare.</w:t>
      </w:r>
    </w:p>
    <w:p w:rsidR="004911AC" w:rsidRPr="00D35FB4" w:rsidRDefault="004911AC"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Ședințele ordinare se convoacă în ultima lună a fiecărui trimestru de către Președintele Consiliului Civil, în conformitate cu programul de activitate al Consiliului.</w:t>
      </w:r>
    </w:p>
    <w:p w:rsidR="004911AC" w:rsidRPr="00D35FB4" w:rsidRDefault="004911AC"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Ședințele extraordinare ale Consiliului Civil se convoacă la solicitarea Președintelui, vicepreședintelui sau a cel puțin 5 membri ai Consiliului Civil.</w:t>
      </w:r>
    </w:p>
    <w:p w:rsidR="004E2DCB" w:rsidRPr="00D35FB4" w:rsidRDefault="00506CAD"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Solicitarea de convocare a ședinței</w:t>
      </w:r>
      <w:r w:rsidR="004E2DCB" w:rsidRPr="00D35FB4">
        <w:rPr>
          <w:lang w:val="ro-RO"/>
        </w:rPr>
        <w:t xml:space="preserve"> Consiliului și participarea la aceasta, împreună cu subiectele ce urmează a fi supuse dezbaterii, se expediază membrilor Consiliului, inclusiv în format electronic, prin intermediul subdiviziunii competente de management al documentelor, cu cel puțin 3 zile lucrătoare înainte de data planificată pentru desfășurarea ședinței.</w:t>
      </w:r>
    </w:p>
    <w:p w:rsidR="004E2DCB" w:rsidRPr="00D35FB4" w:rsidRDefault="004E2DCB"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Documentele care, din conținutul său și nivelul de secretizare nu pot fi transmise în format electronic, acestea vor fi distribuite membrilor Consiliului Civil, cu respectarea regulilor de protecție a informațiilor atribuite la secretul de stat.</w:t>
      </w:r>
    </w:p>
    <w:p w:rsidR="004E2DCB" w:rsidRPr="00D35FB4" w:rsidRDefault="004E2DCB"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Membrii Consiliului Civil sunt obligați să păstreze confidențialitatea tuturor datelor, informațiilor și documentelor analizate, a căror divulgare neautorizată este de natura să prejudicieze interesele și securitatea națională.</w:t>
      </w:r>
    </w:p>
    <w:p w:rsidR="004911AC" w:rsidRPr="00D35FB4" w:rsidRDefault="004E2DCB"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w:t>
      </w:r>
      <w:r w:rsidR="004911AC" w:rsidRPr="00D35FB4">
        <w:rPr>
          <w:lang w:val="ro-RO"/>
        </w:rPr>
        <w:t>Ședințele Consiliului sunt publice și sunt deschise pentru reprezentanții mass-media.</w:t>
      </w:r>
    </w:p>
    <w:p w:rsidR="00506CAD" w:rsidRPr="00D35FB4" w:rsidRDefault="004911AC" w:rsidP="0086414A">
      <w:pPr>
        <w:pStyle w:val="1"/>
        <w:numPr>
          <w:ilvl w:val="0"/>
          <w:numId w:val="3"/>
        </w:numPr>
        <w:shd w:val="clear" w:color="auto" w:fill="auto"/>
        <w:tabs>
          <w:tab w:val="left" w:pos="851"/>
          <w:tab w:val="left" w:pos="993"/>
          <w:tab w:val="left" w:pos="1125"/>
        </w:tabs>
        <w:spacing w:line="240" w:lineRule="auto"/>
        <w:ind w:firstLine="567"/>
        <w:jc w:val="both"/>
        <w:rPr>
          <w:lang w:val="ro-RO"/>
        </w:rPr>
      </w:pPr>
      <w:r w:rsidRPr="00D35FB4">
        <w:rPr>
          <w:lang w:val="ro-RO"/>
        </w:rPr>
        <w:t xml:space="preserve"> Pentru realizarea activităților Consiliului Civil</w:t>
      </w:r>
      <w:r w:rsidR="00994474" w:rsidRPr="00D35FB4">
        <w:rPr>
          <w:lang w:val="ro-RO"/>
        </w:rPr>
        <w:t xml:space="preserve">, în funcție de apariția unor chestiuni specifice, Consiliul poate decide constituirea unor </w:t>
      </w:r>
      <w:r w:rsidRPr="00D35FB4">
        <w:rPr>
          <w:lang w:val="ro-RO"/>
        </w:rPr>
        <w:t xml:space="preserve">grupuri de lucru consultative, segmentate corespunzător domeniilor de competență ale MAI. </w:t>
      </w:r>
    </w:p>
    <w:p w:rsidR="00EE465D" w:rsidRPr="00D35FB4" w:rsidRDefault="00F45F2A" w:rsidP="0086414A">
      <w:pPr>
        <w:pStyle w:val="1"/>
        <w:numPr>
          <w:ilvl w:val="0"/>
          <w:numId w:val="3"/>
        </w:numPr>
        <w:shd w:val="clear" w:color="auto" w:fill="auto"/>
        <w:tabs>
          <w:tab w:val="left" w:pos="851"/>
          <w:tab w:val="left" w:pos="993"/>
          <w:tab w:val="left" w:pos="1125"/>
        </w:tabs>
        <w:spacing w:line="240" w:lineRule="auto"/>
        <w:ind w:firstLine="567"/>
        <w:jc w:val="both"/>
        <w:rPr>
          <w:lang w:val="ro-RO"/>
        </w:rPr>
      </w:pPr>
      <w:r w:rsidRPr="00D35FB4">
        <w:rPr>
          <w:lang w:val="ro-RO"/>
        </w:rPr>
        <w:t xml:space="preserve">În funcție de problematica supusă dezbaterii, la ședințele Consiliului Civil și grupurilor de lucru ale acestuia pot participa, în calitate de invitați, fără drept de vot, reprezentanți ai </w:t>
      </w:r>
      <w:r w:rsidR="00EE465D" w:rsidRPr="00D35FB4">
        <w:rPr>
          <w:lang w:val="ro-RO"/>
        </w:rPr>
        <w:t>autorităților publice centrale, instituțiilor, organizațiilor necomerciale, mediului academic, partenerilor de dezvoltare</w:t>
      </w:r>
      <w:r w:rsidR="004911AC" w:rsidRPr="00D35FB4">
        <w:rPr>
          <w:lang w:val="ro-RO"/>
        </w:rPr>
        <w:t xml:space="preserve"> naționali și </w:t>
      </w:r>
      <w:r w:rsidR="00EE465D" w:rsidRPr="00D35FB4">
        <w:rPr>
          <w:lang w:val="ro-RO"/>
        </w:rPr>
        <w:t>internaționali, instituțiilor de profil din străinătate</w:t>
      </w:r>
      <w:r w:rsidR="004911AC" w:rsidRPr="00D35FB4">
        <w:rPr>
          <w:lang w:val="ro-RO"/>
        </w:rPr>
        <w:t xml:space="preserve">, precum și </w:t>
      </w:r>
      <w:r w:rsidR="00EE465D" w:rsidRPr="00D35FB4">
        <w:rPr>
          <w:lang w:val="ro-RO"/>
        </w:rPr>
        <w:t>experți independenți</w:t>
      </w:r>
      <w:r w:rsidR="004911AC" w:rsidRPr="00D35FB4">
        <w:rPr>
          <w:lang w:val="ro-RO"/>
        </w:rPr>
        <w:t xml:space="preserve"> din Republica Moldova sau din străinătate</w:t>
      </w:r>
      <w:r w:rsidR="00EE465D" w:rsidRPr="00D35FB4">
        <w:rPr>
          <w:lang w:val="ro-RO"/>
        </w:rPr>
        <w:t>, etc.</w:t>
      </w:r>
    </w:p>
    <w:p w:rsidR="00F45F2A" w:rsidRPr="00D35FB4" w:rsidRDefault="00D964DC"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w:t>
      </w:r>
      <w:r w:rsidR="00F45F2A" w:rsidRPr="00D35FB4">
        <w:rPr>
          <w:lang w:val="ro-RO"/>
        </w:rPr>
        <w:t xml:space="preserve">Președintele Consiliului Civil stabilește data și ora ședințelor, prin consultarea </w:t>
      </w:r>
      <w:r w:rsidRPr="00D35FB4">
        <w:rPr>
          <w:lang w:val="ro-RO"/>
        </w:rPr>
        <w:t xml:space="preserve">cu </w:t>
      </w:r>
      <w:r w:rsidR="00F45F2A" w:rsidRPr="00D35FB4">
        <w:rPr>
          <w:lang w:val="ro-RO"/>
        </w:rPr>
        <w:t>membri</w:t>
      </w:r>
      <w:r w:rsidRPr="00D35FB4">
        <w:rPr>
          <w:lang w:val="ro-RO"/>
        </w:rPr>
        <w:t>i</w:t>
      </w:r>
      <w:r w:rsidR="00F45F2A" w:rsidRPr="00D35FB4">
        <w:rPr>
          <w:lang w:val="ro-RO"/>
        </w:rPr>
        <w:t xml:space="preserve"> acestuia.</w:t>
      </w:r>
    </w:p>
    <w:p w:rsidR="00D964DC"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Președintele prezidează ședințele Consiliului Civil</w:t>
      </w:r>
      <w:r w:rsidR="00D964DC" w:rsidRPr="00D35FB4">
        <w:rPr>
          <w:lang w:val="ro-RO"/>
        </w:rPr>
        <w:t>, iar î</w:t>
      </w:r>
      <w:r w:rsidRPr="00D35FB4">
        <w:rPr>
          <w:lang w:val="ro-RO"/>
        </w:rPr>
        <w:t>n absența sa, ședințele sunt prezidate de vicepreședintele Consiliului Civil</w:t>
      </w:r>
      <w:r w:rsidR="00D964DC" w:rsidRPr="00D35FB4">
        <w:rPr>
          <w:lang w:val="ro-RO"/>
        </w:rPr>
        <w:t>.</w:t>
      </w:r>
    </w:p>
    <w:p w:rsidR="00F45F2A" w:rsidRPr="00D35FB4" w:rsidRDefault="00D964DC"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În caz de </w:t>
      </w:r>
      <w:r w:rsidR="00F45F2A" w:rsidRPr="00D35FB4">
        <w:rPr>
          <w:lang w:val="ro-RO"/>
        </w:rPr>
        <w:t>absenț</w:t>
      </w:r>
      <w:r w:rsidRPr="00D35FB4">
        <w:rPr>
          <w:lang w:val="ro-RO"/>
        </w:rPr>
        <w:t xml:space="preserve">ă </w:t>
      </w:r>
      <w:r w:rsidR="00F45F2A" w:rsidRPr="00D35FB4">
        <w:rPr>
          <w:lang w:val="ro-RO"/>
        </w:rPr>
        <w:t xml:space="preserve">a </w:t>
      </w:r>
      <w:r w:rsidRPr="00D35FB4">
        <w:rPr>
          <w:lang w:val="ro-RO"/>
        </w:rPr>
        <w:t xml:space="preserve">Președintelui </w:t>
      </w:r>
      <w:r w:rsidR="00F45F2A" w:rsidRPr="00D35FB4">
        <w:rPr>
          <w:lang w:val="ro-RO"/>
        </w:rPr>
        <w:t>și vicepreședintelui</w:t>
      </w:r>
      <w:r w:rsidRPr="00D35FB4">
        <w:rPr>
          <w:lang w:val="ro-RO"/>
        </w:rPr>
        <w:t xml:space="preserve"> Consiliului</w:t>
      </w:r>
      <w:r w:rsidR="00F45F2A" w:rsidRPr="00D35FB4">
        <w:rPr>
          <w:lang w:val="ro-RO"/>
        </w:rPr>
        <w:t>, membrii prezenți</w:t>
      </w:r>
      <w:r w:rsidRPr="00D35FB4">
        <w:rPr>
          <w:lang w:val="ro-RO"/>
        </w:rPr>
        <w:t xml:space="preserve"> la ședință,</w:t>
      </w:r>
      <w:r w:rsidR="00F45F2A" w:rsidRPr="00D35FB4">
        <w:rPr>
          <w:lang w:val="ro-RO"/>
        </w:rPr>
        <w:t xml:space="preserve"> sunt în drept să aleagă un membru, care va prezida ședința.</w:t>
      </w:r>
    </w:p>
    <w:p w:rsidR="00F45F2A"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Membrul ales pentru a prezida ședința, în condițiile p</w:t>
      </w:r>
      <w:r w:rsidR="00506CAD" w:rsidRPr="00D35FB4">
        <w:rPr>
          <w:lang w:val="ro-RO"/>
        </w:rPr>
        <w:t>ct. 3</w:t>
      </w:r>
      <w:r w:rsidR="004E2DCB" w:rsidRPr="00D35FB4">
        <w:rPr>
          <w:lang w:val="ro-RO"/>
        </w:rPr>
        <w:t>7</w:t>
      </w:r>
      <w:r w:rsidRPr="00D35FB4">
        <w:rPr>
          <w:lang w:val="ro-RO"/>
        </w:rPr>
        <w:t xml:space="preserve"> din prezentul Regulament, nu poate exercita atribuțiile de Președinte al Consiliului Civil;</w:t>
      </w:r>
    </w:p>
    <w:p w:rsidR="00F45F2A"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lastRenderedPageBreak/>
        <w:t xml:space="preserve"> Ședințele Consiliului Civil sunt deliberative în prezența a cel puțin 7 membri. </w:t>
      </w:r>
    </w:p>
    <w:p w:rsidR="00F45F2A" w:rsidRPr="00D35FB4" w:rsidRDefault="00F45F2A"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Fiecare membru al Consiliului Civil are dreptul la vot.</w:t>
      </w:r>
    </w:p>
    <w:p w:rsidR="00F45F2A" w:rsidRPr="00D35FB4" w:rsidRDefault="00F45F2A"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Nu se admite delegarea votului, iar membrii Consiliului Civil nu pot numi alte persoane pentru a fi înlocuite în cadrul ședințelor.</w:t>
      </w:r>
    </w:p>
    <w:p w:rsidR="00F45F2A" w:rsidRPr="00D35FB4" w:rsidRDefault="00F45F2A"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Membrii Consiliului Civil pot participa la ședințele Consiliului fie prin prezența fizică sau prin intermediul mijloacelor de telecomunicații și tehnologiilor informaționale (video/audio-conferințe, alte mijloace și aplicații on-line).</w:t>
      </w:r>
    </w:p>
    <w:p w:rsidR="00F45F2A" w:rsidRPr="00D35FB4" w:rsidRDefault="00F45F2A"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 xml:space="preserve"> Deciziile Consiliului Civil asupra aspectelor supuse dezbaterii sunt adoptate cu votul majorității a membrilor prezenți la ședința Consiliului Civil (</w:t>
      </w:r>
      <w:r w:rsidRPr="00D35FB4">
        <w:rPr>
          <w:color w:val="000000"/>
          <w:lang w:val="ro-RO" w:eastAsia="ro-MD" w:bidi="ro-MD"/>
        </w:rPr>
        <w:t>principiul 50% + 1 din cei prezenți</w:t>
      </w:r>
      <w:r w:rsidRPr="00D35FB4">
        <w:rPr>
          <w:lang w:val="ro-RO"/>
        </w:rPr>
        <w:t xml:space="preserve">). </w:t>
      </w:r>
    </w:p>
    <w:p w:rsidR="00994474" w:rsidRPr="00D35FB4" w:rsidRDefault="00994474"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 xml:space="preserve"> În cazul în care nu se întrunește cvorumul necesar, ședința Consiliului se va amâna pentru o altă dată, prestabilită și agreată de comun acord cu membrii Consiliului.</w:t>
      </w:r>
    </w:p>
    <w:p w:rsidR="00F45F2A" w:rsidRPr="00D35FB4" w:rsidRDefault="00994474"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 xml:space="preserve"> </w:t>
      </w:r>
      <w:r w:rsidR="00F45F2A" w:rsidRPr="00D35FB4">
        <w:rPr>
          <w:lang w:val="ro-RO"/>
        </w:rPr>
        <w:t xml:space="preserve">Secretarul Consiliului Civil participă la ședințele acestuia, întocmește procesele-verbale, </w:t>
      </w:r>
      <w:r w:rsidR="00F45F2A" w:rsidRPr="00D35FB4">
        <w:rPr>
          <w:color w:val="000000"/>
          <w:lang w:val="ro-RO" w:eastAsia="ro-MD" w:bidi="ro-MD"/>
        </w:rPr>
        <w:t>asigură păstrarea și diseminarea acestora membrilor Consiliului Civil și altor părți interesate</w:t>
      </w:r>
      <w:r w:rsidR="00F45F2A" w:rsidRPr="00D35FB4">
        <w:rPr>
          <w:lang w:val="ro-RO"/>
        </w:rPr>
        <w:t xml:space="preserve">. </w:t>
      </w:r>
    </w:p>
    <w:p w:rsidR="00F45F2A"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Secretarul Consiliului Civil realizează proiectul ordinii de zi a ședinței, lista persoanelor invitate, organizează setul de documente și le transmite</w:t>
      </w:r>
      <w:r w:rsidR="00506CAD" w:rsidRPr="00D35FB4">
        <w:rPr>
          <w:lang w:val="ro-RO"/>
        </w:rPr>
        <w:t xml:space="preserve">, prin intermediul subdiviziunii competente de management al documentelor, în adresa </w:t>
      </w:r>
      <w:r w:rsidRPr="00D35FB4">
        <w:rPr>
          <w:lang w:val="ro-RO"/>
        </w:rPr>
        <w:t xml:space="preserve">membrilor și persoanelor interesate cu cel puțin 7 zile înainte de data ședinței. </w:t>
      </w:r>
    </w:p>
    <w:p w:rsidR="00F45F2A"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Consiliul Civil aprobă ordinea de zi a ședinței. Concomitent, la propunerea președintelui sau a membrilor, ordinea de zi poate fi modificată sau completată în funcție de necesitate.</w:t>
      </w:r>
    </w:p>
    <w:p w:rsidR="00506CAD"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Aspectele supuse dezbaterii sunt prezentate în cadrul ședinței și discutate de către membri Consiliului.</w:t>
      </w:r>
    </w:p>
    <w:p w:rsidR="00F45F2A" w:rsidRPr="00D35FB4" w:rsidRDefault="00F45F2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Membrii Consiliului Civil pot formula asupra aspectelor dezbătute puncte de vedere scrise sau opinii separate.</w:t>
      </w:r>
    </w:p>
    <w:p w:rsidR="00353B73" w:rsidRPr="00D35FB4" w:rsidRDefault="00994474"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Opiniile separate se consemnează în procesul-verbal al ședinței Consiliului.</w:t>
      </w:r>
    </w:p>
    <w:p w:rsidR="00353B73" w:rsidRPr="00D35FB4" w:rsidRDefault="00353B73"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Ședințele Consiliului Civil pot fi înregistrate prin mijloace tehnice, cu excepția cazurilor când în cadrul acesteia urmează a fi prezentate și/sau discutate documente cu caracter restricționat.</w:t>
      </w:r>
    </w:p>
    <w:p w:rsidR="002E22A2" w:rsidRPr="00D35FB4" w:rsidRDefault="00353B73"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w:t>
      </w:r>
      <w:r w:rsidR="00994474" w:rsidRPr="00D35FB4">
        <w:rPr>
          <w:lang w:val="ro-RO"/>
        </w:rPr>
        <w:t xml:space="preserve">Deciziile Consiliului se comunică subdiviziunilor structurale ale </w:t>
      </w:r>
      <w:r w:rsidR="002E22A2" w:rsidRPr="00D35FB4">
        <w:rPr>
          <w:lang w:val="ro-RO"/>
        </w:rPr>
        <w:t xml:space="preserve">MAI, </w:t>
      </w:r>
      <w:r w:rsidR="00994474" w:rsidRPr="00D35FB4">
        <w:rPr>
          <w:lang w:val="ro-RO"/>
        </w:rPr>
        <w:t>integral sau în extras,</w:t>
      </w:r>
      <w:r w:rsidR="002E22A2" w:rsidRPr="00D35FB4">
        <w:rPr>
          <w:lang w:val="ro-RO"/>
        </w:rPr>
        <w:t xml:space="preserve"> pentru informare și îndrumare sau adoptarea unor decizii în probleme de management facțional sau organizațional.</w:t>
      </w:r>
    </w:p>
    <w:p w:rsidR="007D70C1" w:rsidRPr="00D35FB4" w:rsidRDefault="002E22A2"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Deciziile Consiliului, comportă un caracter exhaustiv-consultativ și de recomandare. Natura juridică a deciziilor Consiliului Civil, este de act preparatoriu, al căror scop nu este producerea efectelor juridice, ci de constatare a experienței unor fapte și împrejurări din activitatea subdiviziunilor structurale ale MAI, în eventualitatea valorificării lor de către autoritatea competentă la emiterea actelor administrative.</w:t>
      </w:r>
    </w:p>
    <w:p w:rsidR="00637E5B" w:rsidRPr="00D35FB4" w:rsidRDefault="007D70C1"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Actele administrative prin care sunt transpuse deciziile Consiliului,  comportă caracter obligatoriu și sunt executorii pentru toți subiecții care intră sub incidența sa.</w:t>
      </w:r>
    </w:p>
    <w:p w:rsidR="00637E5B" w:rsidRPr="00D35FB4" w:rsidRDefault="00637E5B"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Activitățile Consiliului Civil se consemnează într-un proces-verbal, care include:</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data, ora și locul desfășurării ședinței;</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ordinea de zi a ședinței Consiliului Civil;</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prezența membrilor Consiliului;</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lastRenderedPageBreak/>
        <w:t>lista invitaților și, după caz, a experților independenți;</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date privind persoanele absente la ședință;</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 xml:space="preserve"> documentele prezentate în cadrul ședinței;</w:t>
      </w:r>
    </w:p>
    <w:p w:rsidR="00637E5B"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 xml:space="preserve"> conținutul dezbaterilor;</w:t>
      </w:r>
    </w:p>
    <w:p w:rsidR="007D70C1" w:rsidRPr="00D35FB4" w:rsidRDefault="00637E5B"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 xml:space="preserve"> deciziile adoptate și recomandările formulate;</w:t>
      </w:r>
    </w:p>
    <w:p w:rsidR="007D70C1" w:rsidRPr="00D35FB4" w:rsidRDefault="007D70C1" w:rsidP="0086414A">
      <w:pPr>
        <w:pStyle w:val="1"/>
        <w:numPr>
          <w:ilvl w:val="0"/>
          <w:numId w:val="47"/>
        </w:numPr>
        <w:shd w:val="clear" w:color="auto" w:fill="auto"/>
        <w:tabs>
          <w:tab w:val="left" w:pos="851"/>
          <w:tab w:val="left" w:pos="993"/>
        </w:tabs>
        <w:spacing w:line="240" w:lineRule="auto"/>
        <w:ind w:left="0" w:firstLine="567"/>
        <w:jc w:val="both"/>
        <w:rPr>
          <w:lang w:val="ro-RO"/>
        </w:rPr>
      </w:pPr>
      <w:r w:rsidRPr="00D35FB4">
        <w:rPr>
          <w:lang w:val="ro-RO"/>
        </w:rPr>
        <w:t xml:space="preserve"> </w:t>
      </w:r>
      <w:r w:rsidR="00637E5B" w:rsidRPr="00D35FB4">
        <w:rPr>
          <w:lang w:val="ro-RO"/>
        </w:rPr>
        <w:t>problemele puse la vot și rezultatele votării</w:t>
      </w:r>
      <w:r w:rsidRPr="00D35FB4">
        <w:rPr>
          <w:lang w:val="ro-RO"/>
        </w:rPr>
        <w:t>;</w:t>
      </w:r>
    </w:p>
    <w:p w:rsidR="007D70C1" w:rsidRPr="00D35FB4" w:rsidRDefault="007D70C1" w:rsidP="0086414A">
      <w:pPr>
        <w:pStyle w:val="1"/>
        <w:numPr>
          <w:ilvl w:val="0"/>
          <w:numId w:val="47"/>
        </w:numPr>
        <w:shd w:val="clear" w:color="auto" w:fill="auto"/>
        <w:tabs>
          <w:tab w:val="left" w:pos="851"/>
          <w:tab w:val="left" w:pos="993"/>
          <w:tab w:val="left" w:pos="1134"/>
        </w:tabs>
        <w:spacing w:line="240" w:lineRule="auto"/>
        <w:ind w:left="0" w:firstLine="567"/>
        <w:jc w:val="both"/>
        <w:rPr>
          <w:lang w:val="ro-RO"/>
        </w:rPr>
      </w:pPr>
      <w:r w:rsidRPr="00D35FB4">
        <w:rPr>
          <w:lang w:val="ro-RO"/>
        </w:rPr>
        <w:t>alte informații relevante.</w:t>
      </w:r>
    </w:p>
    <w:p w:rsidR="007D70C1" w:rsidRPr="00D35FB4" w:rsidRDefault="007D70C1"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w:t>
      </w:r>
      <w:r w:rsidR="00F45F2A" w:rsidRPr="00D35FB4">
        <w:rPr>
          <w:lang w:val="ro-RO"/>
        </w:rPr>
        <w:t xml:space="preserve">La încheierea dezbaterilor, </w:t>
      </w:r>
      <w:r w:rsidR="00506CAD" w:rsidRPr="00D35FB4">
        <w:rPr>
          <w:lang w:val="ro-RO"/>
        </w:rPr>
        <w:t>Președintele</w:t>
      </w:r>
      <w:r w:rsidR="00F45F2A" w:rsidRPr="00D35FB4">
        <w:rPr>
          <w:lang w:val="ro-RO"/>
        </w:rPr>
        <w:t>, vicepreședintele sau persoana care prezidează ședința</w:t>
      </w:r>
      <w:r w:rsidR="00506CAD" w:rsidRPr="00D35FB4">
        <w:rPr>
          <w:lang w:val="ro-RO"/>
        </w:rPr>
        <w:t>,</w:t>
      </w:r>
      <w:r w:rsidR="00F45F2A" w:rsidRPr="00D35FB4">
        <w:rPr>
          <w:lang w:val="ro-RO"/>
        </w:rPr>
        <w:t xml:space="preserve"> supune votului membrilor Consiliului Civil</w:t>
      </w:r>
      <w:r w:rsidR="00506CAD" w:rsidRPr="00D35FB4">
        <w:rPr>
          <w:lang w:val="ro-RO"/>
        </w:rPr>
        <w:t>,</w:t>
      </w:r>
      <w:r w:rsidR="00F45F2A" w:rsidRPr="00D35FB4">
        <w:rPr>
          <w:lang w:val="ro-RO"/>
        </w:rPr>
        <w:t xml:space="preserve"> aspectele care necesită </w:t>
      </w:r>
      <w:r w:rsidR="00506CAD" w:rsidRPr="00D35FB4">
        <w:rPr>
          <w:lang w:val="ro-RO"/>
        </w:rPr>
        <w:t xml:space="preserve">adoptarea </w:t>
      </w:r>
      <w:r w:rsidR="00F45F2A" w:rsidRPr="00D35FB4">
        <w:rPr>
          <w:lang w:val="ro-RO"/>
        </w:rPr>
        <w:t>decizi</w:t>
      </w:r>
      <w:r w:rsidR="00506CAD" w:rsidRPr="00D35FB4">
        <w:rPr>
          <w:lang w:val="ro-RO"/>
        </w:rPr>
        <w:t>e</w:t>
      </w:r>
      <w:r w:rsidR="00F45F2A" w:rsidRPr="00D35FB4">
        <w:rPr>
          <w:lang w:val="ro-RO"/>
        </w:rPr>
        <w:t>i.</w:t>
      </w:r>
    </w:p>
    <w:p w:rsidR="00353B73" w:rsidRPr="00D35FB4" w:rsidRDefault="00353B73"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Secretarul Consiliului Civil este responsabili de plenitudinea și corectitudinea informațiilor înscrise în procesul-verbal.</w:t>
      </w:r>
    </w:p>
    <w:p w:rsidR="00353B73" w:rsidRPr="00D35FB4" w:rsidRDefault="00353B73"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w:t>
      </w:r>
      <w:r w:rsidRPr="00D35FB4">
        <w:rPr>
          <w:color w:val="000000"/>
          <w:lang w:val="ro-RO" w:eastAsia="ro-MD" w:bidi="ro-MD"/>
        </w:rPr>
        <w:t xml:space="preserve">Secretarul, în termen de 5 zile lucrătoare de la data desfășurării ședinței, întocmește </w:t>
      </w:r>
      <w:r w:rsidR="00C223CA" w:rsidRPr="00D35FB4">
        <w:rPr>
          <w:color w:val="000000"/>
          <w:lang w:val="ro-RO" w:eastAsia="ro-MD" w:bidi="ro-MD"/>
        </w:rPr>
        <w:t xml:space="preserve">și semnează </w:t>
      </w:r>
      <w:r w:rsidRPr="00D35FB4">
        <w:rPr>
          <w:color w:val="000000"/>
          <w:lang w:val="ro-RO" w:eastAsia="ro-MD" w:bidi="ro-MD"/>
        </w:rPr>
        <w:t>procesul-verbal</w:t>
      </w:r>
      <w:r w:rsidR="00C223CA" w:rsidRPr="00D35FB4">
        <w:rPr>
          <w:color w:val="000000"/>
          <w:lang w:val="ro-RO" w:eastAsia="ro-MD" w:bidi="ro-MD"/>
        </w:rPr>
        <w:t xml:space="preserve">, </w:t>
      </w:r>
      <w:r w:rsidRPr="00D35FB4">
        <w:rPr>
          <w:color w:val="000000"/>
          <w:lang w:val="ro-RO" w:eastAsia="ro-MD" w:bidi="ro-MD"/>
        </w:rPr>
        <w:t>și-l prezintă spre coordonare vicepreședintelui, iar spre aprobare - Președintelui Consiliului.</w:t>
      </w:r>
    </w:p>
    <w:p w:rsidR="00C223CA" w:rsidRPr="00D35FB4" w:rsidRDefault="00353B73"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Secretarul înregistrează procesul-verbal al ședinței Consiliului Civil în ordine</w:t>
      </w:r>
      <w:r w:rsidR="00C223CA" w:rsidRPr="00D35FB4">
        <w:rPr>
          <w:lang w:val="ro-RO"/>
        </w:rPr>
        <w:t>a</w:t>
      </w:r>
      <w:r w:rsidRPr="00D35FB4">
        <w:rPr>
          <w:lang w:val="ro-RO"/>
        </w:rPr>
        <w:t xml:space="preserve"> cronologică pentru anul calendaristic în curs</w:t>
      </w:r>
      <w:r w:rsidR="00C223CA" w:rsidRPr="00D35FB4">
        <w:rPr>
          <w:lang w:val="ro-RO"/>
        </w:rPr>
        <w:t>.</w:t>
      </w:r>
    </w:p>
    <w:p w:rsidR="00C223CA" w:rsidRPr="00D35FB4" w:rsidRDefault="00C223C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În </w:t>
      </w:r>
      <w:r w:rsidR="00353B73" w:rsidRPr="00D35FB4">
        <w:rPr>
          <w:lang w:val="ro-RO"/>
        </w:rPr>
        <w:t xml:space="preserve">termen de 2 zile lucrătoare de la aprobare, </w:t>
      </w:r>
      <w:r w:rsidRPr="00D35FB4">
        <w:rPr>
          <w:lang w:val="ro-RO"/>
        </w:rPr>
        <w:t>secretarul</w:t>
      </w:r>
      <w:r w:rsidR="00353B73" w:rsidRPr="00D35FB4">
        <w:rPr>
          <w:lang w:val="ro-RO"/>
        </w:rPr>
        <w:t>, prin intermediul subdiviziunii competente de management al documentelor</w:t>
      </w:r>
      <w:r w:rsidRPr="00D35FB4">
        <w:rPr>
          <w:lang w:val="ro-RO"/>
        </w:rPr>
        <w:t xml:space="preserve">, expediază procesul-verbal </w:t>
      </w:r>
      <w:r w:rsidR="00353B73" w:rsidRPr="00D35FB4">
        <w:rPr>
          <w:lang w:val="ro-RO"/>
        </w:rPr>
        <w:t>în adresa membrilor Consiliului Civil, entităților și persoanelor interesate.</w:t>
      </w:r>
    </w:p>
    <w:p w:rsidR="00C223CA" w:rsidRPr="00D35FB4" w:rsidRDefault="00C223C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Ordinea de zi şi procesele-verbale ale ședințelor, deciziile Consiliului Civil şi alte documente privind activitatea Consiliului, care se vor face publice, se plasează pe pagina web oficială a MAI.</w:t>
      </w:r>
    </w:p>
    <w:p w:rsidR="00C223CA" w:rsidRPr="00D35FB4" w:rsidRDefault="00C223C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Prezența membrilor Consiliului Civil la ședințele desfășurate este obligatorie.</w:t>
      </w:r>
    </w:p>
    <w:p w:rsidR="00353B73" w:rsidRPr="00D35FB4" w:rsidRDefault="00C223CA" w:rsidP="0086414A">
      <w:pPr>
        <w:pStyle w:val="1"/>
        <w:numPr>
          <w:ilvl w:val="0"/>
          <w:numId w:val="3"/>
        </w:numPr>
        <w:shd w:val="clear" w:color="auto" w:fill="auto"/>
        <w:tabs>
          <w:tab w:val="left" w:pos="851"/>
          <w:tab w:val="left" w:pos="993"/>
          <w:tab w:val="left" w:pos="1134"/>
        </w:tabs>
        <w:spacing w:line="240" w:lineRule="auto"/>
        <w:ind w:firstLine="567"/>
        <w:jc w:val="both"/>
        <w:rPr>
          <w:lang w:val="ro-RO"/>
        </w:rPr>
      </w:pPr>
      <w:r w:rsidRPr="00D35FB4">
        <w:rPr>
          <w:lang w:val="ro-RO"/>
        </w:rPr>
        <w:t>Membrul Consiliului Civil, absent motivat de la ședință, fără a avea drept de vot, poate depune în scris opinie separată asupra subiectelor abordate și aprobate în ordinea de zi a ședinței.</w:t>
      </w:r>
    </w:p>
    <w:p w:rsidR="00F45F2A" w:rsidRPr="00D35FB4" w:rsidRDefault="00C223CA" w:rsidP="0086414A">
      <w:pPr>
        <w:pStyle w:val="1"/>
        <w:numPr>
          <w:ilvl w:val="0"/>
          <w:numId w:val="3"/>
        </w:numPr>
        <w:shd w:val="clear" w:color="auto" w:fill="auto"/>
        <w:tabs>
          <w:tab w:val="left" w:pos="851"/>
          <w:tab w:val="left" w:pos="993"/>
        </w:tabs>
        <w:spacing w:line="240" w:lineRule="auto"/>
        <w:ind w:firstLine="567"/>
        <w:jc w:val="both"/>
        <w:rPr>
          <w:lang w:val="ro-RO"/>
        </w:rPr>
      </w:pPr>
      <w:r w:rsidRPr="00D35FB4">
        <w:rPr>
          <w:lang w:val="ro-RO"/>
        </w:rPr>
        <w:t xml:space="preserve"> </w:t>
      </w:r>
      <w:r w:rsidR="00F45F2A" w:rsidRPr="00D35FB4">
        <w:rPr>
          <w:lang w:val="ro-RO"/>
        </w:rPr>
        <w:t>Absența membrului Consiliului Civil se consideră motivată, dacă acesta:</w:t>
      </w:r>
    </w:p>
    <w:p w:rsidR="00F45F2A" w:rsidRPr="00D35FB4" w:rsidRDefault="00F45F2A" w:rsidP="0086414A">
      <w:pPr>
        <w:pStyle w:val="a4"/>
        <w:numPr>
          <w:ilvl w:val="0"/>
          <w:numId w:val="44"/>
        </w:numPr>
        <w:tabs>
          <w:tab w:val="left" w:pos="709"/>
          <w:tab w:val="left" w:pos="851"/>
          <w:tab w:val="left" w:pos="993"/>
          <w:tab w:val="left" w:pos="1134"/>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se află în deplasare de serviciu;</w:t>
      </w:r>
    </w:p>
    <w:p w:rsidR="00F45F2A" w:rsidRPr="00D35FB4" w:rsidRDefault="00F45F2A" w:rsidP="0086414A">
      <w:pPr>
        <w:pStyle w:val="a4"/>
        <w:numPr>
          <w:ilvl w:val="0"/>
          <w:numId w:val="44"/>
        </w:numPr>
        <w:tabs>
          <w:tab w:val="left" w:pos="709"/>
          <w:tab w:val="left" w:pos="851"/>
          <w:tab w:val="left" w:pos="993"/>
          <w:tab w:val="left" w:pos="1134"/>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se află în concediu ordinar/medical/de studii/maternal/parental;</w:t>
      </w:r>
    </w:p>
    <w:p w:rsidR="00F45F2A" w:rsidRPr="00D35FB4" w:rsidRDefault="00F45F2A" w:rsidP="0086414A">
      <w:pPr>
        <w:pStyle w:val="a4"/>
        <w:numPr>
          <w:ilvl w:val="0"/>
          <w:numId w:val="44"/>
        </w:numPr>
        <w:tabs>
          <w:tab w:val="left" w:pos="709"/>
          <w:tab w:val="left" w:pos="851"/>
          <w:tab w:val="left" w:pos="993"/>
          <w:tab w:val="left" w:pos="1134"/>
        </w:tabs>
        <w:ind w:left="0"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execută o sarcină urgentă legată de activitatea </w:t>
      </w:r>
      <w:r w:rsidR="00C223CA" w:rsidRPr="00D35FB4">
        <w:rPr>
          <w:rFonts w:ascii="Times New Roman" w:hAnsi="Times New Roman" w:cs="Times New Roman"/>
          <w:color w:val="auto"/>
          <w:sz w:val="28"/>
          <w:szCs w:val="28"/>
          <w:lang w:val="ro-RO"/>
        </w:rPr>
        <w:t xml:space="preserve">sa </w:t>
      </w:r>
      <w:r w:rsidRPr="00D35FB4">
        <w:rPr>
          <w:rFonts w:ascii="Times New Roman" w:hAnsi="Times New Roman" w:cs="Times New Roman"/>
          <w:color w:val="auto"/>
          <w:sz w:val="28"/>
          <w:szCs w:val="28"/>
          <w:lang w:val="ro-RO"/>
        </w:rPr>
        <w:t xml:space="preserve">de serviciu, despre care fapt a fost informat </w:t>
      </w:r>
      <w:r w:rsidR="00C223CA" w:rsidRPr="00D35FB4">
        <w:rPr>
          <w:rFonts w:ascii="Times New Roman" w:hAnsi="Times New Roman" w:cs="Times New Roman"/>
          <w:color w:val="auto"/>
          <w:sz w:val="28"/>
          <w:szCs w:val="28"/>
          <w:lang w:val="ro-RO"/>
        </w:rPr>
        <w:t xml:space="preserve">Președintele sau </w:t>
      </w:r>
      <w:r w:rsidRPr="00D35FB4">
        <w:rPr>
          <w:rFonts w:ascii="Times New Roman" w:hAnsi="Times New Roman" w:cs="Times New Roman"/>
          <w:color w:val="auto"/>
          <w:sz w:val="28"/>
          <w:szCs w:val="28"/>
          <w:lang w:val="ro-RO"/>
        </w:rPr>
        <w:t>secretarul Consiliului Civil</w:t>
      </w:r>
      <w:r w:rsidR="00C223CA" w:rsidRPr="00D35FB4">
        <w:rPr>
          <w:rFonts w:ascii="Times New Roman" w:hAnsi="Times New Roman" w:cs="Times New Roman"/>
          <w:color w:val="auto"/>
          <w:sz w:val="28"/>
          <w:szCs w:val="28"/>
          <w:lang w:val="ro-RO"/>
        </w:rPr>
        <w:t>,</w:t>
      </w:r>
      <w:r w:rsidRPr="00D35FB4">
        <w:rPr>
          <w:rFonts w:ascii="Times New Roman" w:hAnsi="Times New Roman" w:cs="Times New Roman"/>
          <w:color w:val="auto"/>
          <w:sz w:val="28"/>
          <w:szCs w:val="28"/>
          <w:lang w:val="ro-RO"/>
        </w:rPr>
        <w:t xml:space="preserve"> cu cel puțin 24 ore până la începerea ședinței.</w:t>
      </w:r>
    </w:p>
    <w:p w:rsidR="00F45F2A" w:rsidRPr="00D35FB4" w:rsidRDefault="00F45F2A" w:rsidP="0086414A">
      <w:pPr>
        <w:pStyle w:val="1"/>
        <w:numPr>
          <w:ilvl w:val="0"/>
          <w:numId w:val="3"/>
        </w:numPr>
        <w:shd w:val="clear" w:color="auto" w:fill="auto"/>
        <w:tabs>
          <w:tab w:val="left" w:pos="851"/>
          <w:tab w:val="left" w:pos="993"/>
          <w:tab w:val="left" w:pos="1102"/>
        </w:tabs>
        <w:spacing w:line="240" w:lineRule="auto"/>
        <w:ind w:firstLine="567"/>
        <w:jc w:val="both"/>
        <w:rPr>
          <w:lang w:val="ro-RO"/>
        </w:rPr>
      </w:pPr>
      <w:r w:rsidRPr="00D35FB4">
        <w:rPr>
          <w:lang w:val="ro-RO"/>
        </w:rPr>
        <w:t xml:space="preserve"> </w:t>
      </w:r>
      <w:r w:rsidR="0086414A" w:rsidRPr="00D35FB4">
        <w:rPr>
          <w:lang w:val="ro-RO"/>
        </w:rPr>
        <w:t>Toate documentele și materialele Consiliului Civil, de transmit în adresa subdiviziunii competente de management al documentelor pentru păstrare.</w:t>
      </w:r>
    </w:p>
    <w:p w:rsidR="001B4F89" w:rsidRPr="00D35FB4" w:rsidRDefault="001B4F89" w:rsidP="0086414A">
      <w:pPr>
        <w:pStyle w:val="1"/>
        <w:shd w:val="clear" w:color="auto" w:fill="auto"/>
        <w:tabs>
          <w:tab w:val="left" w:pos="1083"/>
        </w:tabs>
        <w:spacing w:line="240" w:lineRule="auto"/>
        <w:ind w:left="580" w:firstLine="0"/>
        <w:jc w:val="both"/>
        <w:rPr>
          <w:lang w:val="ro-RO"/>
        </w:rPr>
      </w:pPr>
    </w:p>
    <w:p w:rsidR="00FA3626" w:rsidRPr="00D35FB4" w:rsidRDefault="0086414A" w:rsidP="0086414A">
      <w:pPr>
        <w:pStyle w:val="1"/>
        <w:shd w:val="clear" w:color="auto" w:fill="auto"/>
        <w:tabs>
          <w:tab w:val="left" w:pos="1083"/>
        </w:tabs>
        <w:spacing w:line="240" w:lineRule="auto"/>
        <w:ind w:left="580" w:firstLine="0"/>
        <w:jc w:val="center"/>
        <w:rPr>
          <w:b/>
          <w:lang w:val="ro-RO"/>
        </w:rPr>
      </w:pPr>
      <w:r w:rsidRPr="00D35FB4">
        <w:rPr>
          <w:b/>
          <w:lang w:val="ro-RO"/>
        </w:rPr>
        <w:t>Secțiunea 3.</w:t>
      </w:r>
    </w:p>
    <w:p w:rsidR="009E0411" w:rsidRPr="00D35FB4" w:rsidRDefault="0086414A" w:rsidP="0086414A">
      <w:pPr>
        <w:pStyle w:val="1"/>
        <w:shd w:val="clear" w:color="auto" w:fill="auto"/>
        <w:tabs>
          <w:tab w:val="left" w:pos="1083"/>
        </w:tabs>
        <w:spacing w:line="240" w:lineRule="auto"/>
        <w:ind w:left="580" w:firstLine="0"/>
        <w:jc w:val="center"/>
        <w:rPr>
          <w:b/>
          <w:lang w:val="ro-RO"/>
        </w:rPr>
      </w:pPr>
      <w:bookmarkStart w:id="9" w:name="bookmark12"/>
      <w:bookmarkStart w:id="10" w:name="bookmark13"/>
      <w:r w:rsidRPr="00D35FB4">
        <w:rPr>
          <w:b/>
          <w:lang w:val="ro-RO"/>
        </w:rPr>
        <w:t>Calitatea de membru al Consiliului Civil</w:t>
      </w:r>
      <w:bookmarkEnd w:id="9"/>
      <w:bookmarkEnd w:id="10"/>
    </w:p>
    <w:p w:rsidR="009E0411" w:rsidRPr="00D35FB4" w:rsidRDefault="009E0411" w:rsidP="009E0411">
      <w:pPr>
        <w:pStyle w:val="11"/>
        <w:keepNext/>
        <w:keepLines/>
        <w:shd w:val="clear" w:color="auto" w:fill="auto"/>
        <w:tabs>
          <w:tab w:val="left" w:pos="440"/>
        </w:tabs>
        <w:spacing w:after="0" w:line="240" w:lineRule="auto"/>
        <w:ind w:left="580"/>
        <w:jc w:val="left"/>
        <w:rPr>
          <w:lang w:val="ro-RO"/>
        </w:rPr>
      </w:pPr>
    </w:p>
    <w:p w:rsidR="00183664"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Candidații pentru Consiliul Civil sunt selectați prin concurs, conform pr</w:t>
      </w:r>
      <w:r w:rsidR="00183664" w:rsidRPr="00D35FB4">
        <w:rPr>
          <w:lang w:val="ro-RO"/>
        </w:rPr>
        <w:t>ocedurilor descrise la Secțiun</w:t>
      </w:r>
      <w:r w:rsidR="00D35FB4" w:rsidRPr="00D35FB4">
        <w:rPr>
          <w:lang w:val="ro-RO"/>
        </w:rPr>
        <w:t xml:space="preserve">ile 4 și 5 </w:t>
      </w:r>
      <w:r w:rsidR="00183664" w:rsidRPr="00D35FB4">
        <w:rPr>
          <w:lang w:val="ro-RO"/>
        </w:rPr>
        <w:t>din Capitolul V al Prezentului Regulament.</w:t>
      </w:r>
    </w:p>
    <w:p w:rsidR="009E0411"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Durata mandatului memb</w:t>
      </w:r>
      <w:r w:rsidR="00183664" w:rsidRPr="00D35FB4">
        <w:rPr>
          <w:lang w:val="ro-RO"/>
        </w:rPr>
        <w:t xml:space="preserve">rului </w:t>
      </w:r>
      <w:r w:rsidRPr="00D35FB4">
        <w:rPr>
          <w:lang w:val="ro-RO"/>
        </w:rPr>
        <w:t>Consiliului Civil selecta</w:t>
      </w:r>
      <w:r w:rsidR="00183664" w:rsidRPr="00D35FB4">
        <w:rPr>
          <w:lang w:val="ro-RO"/>
        </w:rPr>
        <w:t>t</w:t>
      </w:r>
      <w:r w:rsidRPr="00D35FB4">
        <w:rPr>
          <w:lang w:val="ro-RO"/>
        </w:rPr>
        <w:t xml:space="preserve"> prin concurs, este de 2 ani și nu po</w:t>
      </w:r>
      <w:r w:rsidR="00183664" w:rsidRPr="00D35FB4">
        <w:rPr>
          <w:lang w:val="ro-RO"/>
        </w:rPr>
        <w:t>a</w:t>
      </w:r>
      <w:r w:rsidRPr="00D35FB4">
        <w:rPr>
          <w:lang w:val="ro-RO"/>
        </w:rPr>
        <w:t>t</w:t>
      </w:r>
      <w:r w:rsidR="00183664" w:rsidRPr="00D35FB4">
        <w:rPr>
          <w:lang w:val="ro-RO"/>
        </w:rPr>
        <w:t>e</w:t>
      </w:r>
      <w:r w:rsidRPr="00D35FB4">
        <w:rPr>
          <w:lang w:val="ro-RO"/>
        </w:rPr>
        <w:t xml:space="preserve"> deține consecutiv mai mult de două mandate complete.</w:t>
      </w:r>
    </w:p>
    <w:p w:rsidR="00183664"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 xml:space="preserve">Procedura de selectare și </w:t>
      </w:r>
      <w:r w:rsidR="004741A2" w:rsidRPr="00D35FB4">
        <w:rPr>
          <w:lang w:val="ro-RO"/>
        </w:rPr>
        <w:t xml:space="preserve">numire </w:t>
      </w:r>
      <w:r w:rsidRPr="00D35FB4">
        <w:rPr>
          <w:lang w:val="ro-RO"/>
        </w:rPr>
        <w:t xml:space="preserve">a noilor membri începe cu 30 de zile înainte de expirarea mandatelor membrilor în exercițiu, conform prevederilor </w:t>
      </w:r>
      <w:r w:rsidR="00183664" w:rsidRPr="00D35FB4">
        <w:rPr>
          <w:lang w:val="ro-RO"/>
        </w:rPr>
        <w:t>Secțiuni</w:t>
      </w:r>
      <w:r w:rsidR="00D35FB4" w:rsidRPr="00D35FB4">
        <w:rPr>
          <w:lang w:val="ro-RO"/>
        </w:rPr>
        <w:t>lor 4 ș</w:t>
      </w:r>
      <w:r w:rsidR="00183664" w:rsidRPr="00D35FB4">
        <w:rPr>
          <w:lang w:val="ro-RO"/>
        </w:rPr>
        <w:t>i</w:t>
      </w:r>
      <w:r w:rsidR="00D35FB4" w:rsidRPr="00D35FB4">
        <w:rPr>
          <w:lang w:val="ro-RO"/>
        </w:rPr>
        <w:t xml:space="preserve"> 5 </w:t>
      </w:r>
      <w:r w:rsidR="00183664" w:rsidRPr="00D35FB4">
        <w:rPr>
          <w:lang w:val="ro-RO"/>
        </w:rPr>
        <w:lastRenderedPageBreak/>
        <w:t>din Capitolul V al Prezentului Regulament.</w:t>
      </w:r>
    </w:p>
    <w:p w:rsidR="009E0411"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Membrii Consiliului Civil selectați prin concurs acționează în interes public și nu se reprezintă pe sine ori organizațiile care i-au de</w:t>
      </w:r>
      <w:r w:rsidR="004741A2" w:rsidRPr="00D35FB4">
        <w:rPr>
          <w:lang w:val="ro-RO"/>
        </w:rPr>
        <w:t>legat</w:t>
      </w:r>
      <w:r w:rsidRPr="00D35FB4">
        <w:rPr>
          <w:lang w:val="ro-RO"/>
        </w:rPr>
        <w:t>.</w:t>
      </w:r>
    </w:p>
    <w:p w:rsidR="00121536"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Membrii Consiliului Civil care, pe parcursul mandatului, află despre conflicte de interese în activitatea sa în cadrul Consiliului Civil, sunt obligați ca, în termen de 3 zile de la constatare, să notifice în scris</w:t>
      </w:r>
      <w:r w:rsidR="00185D6E" w:rsidRPr="00D35FB4">
        <w:rPr>
          <w:lang w:val="ro-RO"/>
        </w:rPr>
        <w:t xml:space="preserve"> Președintele </w:t>
      </w:r>
      <w:r w:rsidRPr="00D35FB4">
        <w:rPr>
          <w:lang w:val="ro-RO"/>
        </w:rPr>
        <w:t>Consiliul</w:t>
      </w:r>
      <w:r w:rsidR="00185D6E" w:rsidRPr="00D35FB4">
        <w:rPr>
          <w:lang w:val="ro-RO"/>
        </w:rPr>
        <w:t>ui</w:t>
      </w:r>
      <w:r w:rsidRPr="00D35FB4">
        <w:rPr>
          <w:lang w:val="ro-RO"/>
        </w:rPr>
        <w:t xml:space="preserve"> Civil despre astfel de situații, natura acestora, durata posibilă.</w:t>
      </w:r>
    </w:p>
    <w:p w:rsidR="00606C05"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 xml:space="preserve">Membrii aflați în conflict de interese se abțin prin declarația adresată </w:t>
      </w:r>
      <w:r w:rsidR="00606C05" w:rsidRPr="00D35FB4">
        <w:rPr>
          <w:lang w:val="ro-RO"/>
        </w:rPr>
        <w:t xml:space="preserve">Președintelui </w:t>
      </w:r>
      <w:r w:rsidRPr="00D35FB4">
        <w:rPr>
          <w:lang w:val="ro-RO"/>
        </w:rPr>
        <w:t>Consiliului Civil de la participarea parțială sau totală la activitățile Consiliului Civil.</w:t>
      </w:r>
    </w:p>
    <w:p w:rsidR="009E0411"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 xml:space="preserve">Declarația de abținere intră în vigoare imediat și rezultă în suspendarea sau încetarea calității de membru, conform prevederilor pct. </w:t>
      </w:r>
      <w:r w:rsidR="00606C05" w:rsidRPr="00D35FB4">
        <w:rPr>
          <w:lang w:val="ro-RO"/>
        </w:rPr>
        <w:t>74</w:t>
      </w:r>
      <w:r w:rsidRPr="00D35FB4">
        <w:rPr>
          <w:lang w:val="ro-RO"/>
        </w:rPr>
        <w:t xml:space="preserve"> </w:t>
      </w:r>
      <w:r w:rsidR="008E45E6" w:rsidRPr="00D35FB4">
        <w:rPr>
          <w:lang w:val="ro-RO"/>
        </w:rPr>
        <w:t xml:space="preserve">și subpct. 8) pct. 75 </w:t>
      </w:r>
      <w:r w:rsidRPr="00D35FB4">
        <w:rPr>
          <w:lang w:val="ro-RO"/>
        </w:rPr>
        <w:t>din prezentul Regulament.</w:t>
      </w:r>
    </w:p>
    <w:p w:rsidR="00606C05" w:rsidRPr="00D35FB4" w:rsidRDefault="009E0411"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 xml:space="preserve">În cazul în care Consiliul Civil este sesizat sau identifică existența conflictelor de interese, solicită de la membrii în cauză explicații scrise cu privire la circumstanțele situației. </w:t>
      </w:r>
    </w:p>
    <w:p w:rsidR="009E0411" w:rsidRPr="00D35FB4" w:rsidRDefault="00606C05" w:rsidP="00121536">
      <w:pPr>
        <w:pStyle w:val="1"/>
        <w:numPr>
          <w:ilvl w:val="0"/>
          <w:numId w:val="3"/>
        </w:numPr>
        <w:shd w:val="clear" w:color="auto" w:fill="auto"/>
        <w:tabs>
          <w:tab w:val="left" w:pos="1083"/>
        </w:tabs>
        <w:spacing w:line="240" w:lineRule="auto"/>
        <w:ind w:firstLine="567"/>
        <w:jc w:val="both"/>
        <w:rPr>
          <w:lang w:val="ro-RO"/>
        </w:rPr>
      </w:pPr>
      <w:r w:rsidRPr="00D35FB4">
        <w:rPr>
          <w:lang w:val="ro-RO"/>
        </w:rPr>
        <w:t xml:space="preserve">În situația expusă la pct. </w:t>
      </w:r>
      <w:r w:rsidR="002E086E" w:rsidRPr="00D35FB4">
        <w:rPr>
          <w:lang w:val="ro-RO"/>
        </w:rPr>
        <w:t xml:space="preserve">pct. 70 și </w:t>
      </w:r>
      <w:r w:rsidRPr="00D35FB4">
        <w:rPr>
          <w:lang w:val="ro-RO"/>
        </w:rPr>
        <w:t xml:space="preserve">73 din prezentul Regulament, </w:t>
      </w:r>
      <w:r w:rsidR="009E0411" w:rsidRPr="00D35FB4">
        <w:rPr>
          <w:lang w:val="ro-RO"/>
        </w:rPr>
        <w:t>Consiliul Civil convoacă, în termen de 5 zile de la sesizare sau identificarea conflictelor de interese, ședința extraordinară pentru examinarea cazurilor</w:t>
      </w:r>
      <w:r w:rsidRPr="00D35FB4">
        <w:rPr>
          <w:lang w:val="ro-RO"/>
        </w:rPr>
        <w:t xml:space="preserve"> sesizate</w:t>
      </w:r>
      <w:r w:rsidR="002E086E" w:rsidRPr="00D35FB4">
        <w:rPr>
          <w:lang w:val="ro-RO"/>
        </w:rPr>
        <w:t xml:space="preserve"> și </w:t>
      </w:r>
      <w:r w:rsidR="009E0411" w:rsidRPr="00D35FB4">
        <w:rPr>
          <w:lang w:val="ro-RO"/>
        </w:rPr>
        <w:t>decide, prin votul majorității membrilor, asupra suspendării sau încetării calității de membru, precum și a altor aspecte aferente situației.</w:t>
      </w:r>
    </w:p>
    <w:p w:rsidR="002E086E" w:rsidRPr="00D35FB4" w:rsidRDefault="002E086E" w:rsidP="002E086E">
      <w:pPr>
        <w:pStyle w:val="1"/>
        <w:shd w:val="clear" w:color="auto" w:fill="auto"/>
        <w:tabs>
          <w:tab w:val="left" w:pos="1083"/>
        </w:tabs>
        <w:spacing w:line="240" w:lineRule="auto"/>
        <w:jc w:val="both"/>
        <w:rPr>
          <w:lang w:val="ro-RO"/>
        </w:rPr>
      </w:pPr>
    </w:p>
    <w:p w:rsidR="00FA3626" w:rsidRPr="00D35FB4" w:rsidRDefault="002E086E" w:rsidP="002E086E">
      <w:pPr>
        <w:pStyle w:val="1"/>
        <w:shd w:val="clear" w:color="auto" w:fill="auto"/>
        <w:tabs>
          <w:tab w:val="left" w:pos="1083"/>
        </w:tabs>
        <w:spacing w:line="240" w:lineRule="auto"/>
        <w:ind w:left="580" w:firstLine="0"/>
        <w:jc w:val="center"/>
        <w:rPr>
          <w:b/>
          <w:lang w:val="ro-RO"/>
        </w:rPr>
      </w:pPr>
      <w:r w:rsidRPr="00D35FB4">
        <w:rPr>
          <w:b/>
          <w:lang w:val="ro-RO"/>
        </w:rPr>
        <w:t>Secțiunea 4.</w:t>
      </w:r>
    </w:p>
    <w:p w:rsidR="002E086E" w:rsidRPr="00D35FB4" w:rsidRDefault="002E086E" w:rsidP="002E086E">
      <w:pPr>
        <w:pStyle w:val="1"/>
        <w:shd w:val="clear" w:color="auto" w:fill="auto"/>
        <w:tabs>
          <w:tab w:val="left" w:pos="1083"/>
        </w:tabs>
        <w:spacing w:line="240" w:lineRule="auto"/>
        <w:ind w:left="580" w:firstLine="0"/>
        <w:jc w:val="center"/>
        <w:rPr>
          <w:b/>
          <w:lang w:val="ro-RO"/>
        </w:rPr>
      </w:pPr>
      <w:r w:rsidRPr="00D35FB4">
        <w:rPr>
          <w:b/>
          <w:lang w:val="ro-RO"/>
        </w:rPr>
        <w:t>Încetarea calității de membru al Consiliului Civil</w:t>
      </w:r>
    </w:p>
    <w:p w:rsidR="002E086E" w:rsidRPr="00D35FB4" w:rsidRDefault="002E086E" w:rsidP="002E086E">
      <w:pPr>
        <w:pStyle w:val="1"/>
        <w:shd w:val="clear" w:color="auto" w:fill="auto"/>
        <w:tabs>
          <w:tab w:val="left" w:pos="1083"/>
        </w:tabs>
        <w:spacing w:line="240" w:lineRule="auto"/>
        <w:ind w:left="580" w:firstLine="0"/>
        <w:jc w:val="center"/>
        <w:rPr>
          <w:b/>
          <w:lang w:val="ro-RO"/>
        </w:rPr>
      </w:pPr>
    </w:p>
    <w:p w:rsidR="009E0411" w:rsidRPr="00D35FB4" w:rsidRDefault="002E086E" w:rsidP="002E086E">
      <w:pPr>
        <w:pStyle w:val="11"/>
        <w:keepNext/>
        <w:keepLines/>
        <w:numPr>
          <w:ilvl w:val="0"/>
          <w:numId w:val="3"/>
        </w:numPr>
        <w:shd w:val="clear" w:color="auto" w:fill="auto"/>
        <w:tabs>
          <w:tab w:val="left" w:pos="560"/>
          <w:tab w:val="left" w:pos="993"/>
        </w:tabs>
        <w:spacing w:after="0" w:line="240" w:lineRule="auto"/>
        <w:ind w:firstLine="580"/>
        <w:jc w:val="both"/>
        <w:rPr>
          <w:b w:val="0"/>
          <w:lang w:val="ro-RO"/>
        </w:rPr>
      </w:pPr>
      <w:r w:rsidRPr="00D35FB4">
        <w:rPr>
          <w:b w:val="0"/>
          <w:lang w:val="ro-RO"/>
        </w:rPr>
        <w:t>C</w:t>
      </w:r>
      <w:r w:rsidR="009E0411" w:rsidRPr="00D35FB4">
        <w:rPr>
          <w:b w:val="0"/>
          <w:lang w:val="ro-RO"/>
        </w:rPr>
        <w:t>alitatea de membru al Consiliului Civil încetează în următoarele situații:</w:t>
      </w:r>
    </w:p>
    <w:p w:rsidR="009E0411" w:rsidRPr="00D35FB4" w:rsidRDefault="003B1DC2"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 xml:space="preserve">renunțare la calitatea de membru sau </w:t>
      </w:r>
      <w:r w:rsidR="009E0411" w:rsidRPr="00D35FB4">
        <w:rPr>
          <w:lang w:val="ro-RO"/>
        </w:rPr>
        <w:t>demisie</w:t>
      </w:r>
      <w:r w:rsidRPr="00D35FB4">
        <w:rPr>
          <w:lang w:val="ro-RO"/>
        </w:rPr>
        <w:t xml:space="preserve"> din cadrul organizației din care face parte</w:t>
      </w:r>
      <w:r w:rsidR="009E0411" w:rsidRPr="00D35FB4">
        <w:rPr>
          <w:lang w:val="ro-RO"/>
        </w:rPr>
        <w:t>;</w:t>
      </w:r>
    </w:p>
    <w:p w:rsidR="009E0411" w:rsidRPr="00D35FB4" w:rsidRDefault="009E0411"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alegerea sau numirea în funcții incompatibile cu calitatea de membru al Consiliului Civil</w:t>
      </w:r>
      <w:r w:rsidR="008E45E6" w:rsidRPr="00D35FB4">
        <w:rPr>
          <w:lang w:val="ro-RO"/>
        </w:rPr>
        <w:t xml:space="preserve">, în condițiile prevăzute la pct. </w:t>
      </w:r>
      <w:r w:rsidR="00D35FB4" w:rsidRPr="00D35FB4">
        <w:rPr>
          <w:lang w:val="ro-RO"/>
        </w:rPr>
        <w:t>85</w:t>
      </w:r>
      <w:r w:rsidR="008E45E6" w:rsidRPr="00D35FB4">
        <w:rPr>
          <w:lang w:val="ro-RO"/>
        </w:rPr>
        <w:t xml:space="preserve"> din prezentul Regulament</w:t>
      </w:r>
      <w:r w:rsidRPr="00D35FB4">
        <w:rPr>
          <w:lang w:val="ro-RO"/>
        </w:rPr>
        <w:t>;</w:t>
      </w:r>
    </w:p>
    <w:p w:rsidR="009E0411" w:rsidRPr="00D35FB4" w:rsidRDefault="009E0411"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expirarea mandatului;</w:t>
      </w:r>
    </w:p>
    <w:p w:rsidR="009E0411" w:rsidRPr="00D35FB4" w:rsidRDefault="009E0411" w:rsidP="002E086E">
      <w:pPr>
        <w:pStyle w:val="1"/>
        <w:numPr>
          <w:ilvl w:val="0"/>
          <w:numId w:val="10"/>
        </w:numPr>
        <w:shd w:val="clear" w:color="auto" w:fill="auto"/>
        <w:tabs>
          <w:tab w:val="left" w:pos="993"/>
        </w:tabs>
        <w:spacing w:line="240" w:lineRule="auto"/>
        <w:ind w:firstLine="580"/>
        <w:jc w:val="both"/>
        <w:rPr>
          <w:lang w:val="ro-RO"/>
        </w:rPr>
      </w:pPr>
      <w:r w:rsidRPr="00D35FB4">
        <w:rPr>
          <w:lang w:val="ro-RO"/>
        </w:rPr>
        <w:t>deces;</w:t>
      </w:r>
    </w:p>
    <w:p w:rsidR="009E0411" w:rsidRPr="00D35FB4" w:rsidRDefault="009E0411"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existența hotărârii judecătorești definitive de condamnare penală;</w:t>
      </w:r>
    </w:p>
    <w:p w:rsidR="009E0411" w:rsidRPr="00D35FB4" w:rsidRDefault="009E0411"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pierderea cetățeniei Republicii Moldova;</w:t>
      </w:r>
    </w:p>
    <w:p w:rsidR="00C53939" w:rsidRPr="00D35FB4" w:rsidRDefault="00C53939"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 xml:space="preserve">neonorarea atribuțiilor stabilite de prezentul Regulament; </w:t>
      </w:r>
    </w:p>
    <w:p w:rsidR="009E0411" w:rsidRPr="00D35FB4" w:rsidRDefault="009E0411" w:rsidP="002E086E">
      <w:pPr>
        <w:pStyle w:val="1"/>
        <w:numPr>
          <w:ilvl w:val="0"/>
          <w:numId w:val="10"/>
        </w:numPr>
        <w:shd w:val="clear" w:color="auto" w:fill="auto"/>
        <w:tabs>
          <w:tab w:val="left" w:pos="993"/>
          <w:tab w:val="left" w:pos="1030"/>
        </w:tabs>
        <w:spacing w:line="240" w:lineRule="auto"/>
        <w:ind w:firstLine="580"/>
        <w:jc w:val="both"/>
        <w:rPr>
          <w:lang w:val="ro-RO"/>
        </w:rPr>
      </w:pPr>
      <w:r w:rsidRPr="00D35FB4">
        <w:rPr>
          <w:lang w:val="ro-RO"/>
        </w:rPr>
        <w:t>neinformarea despre conflictele de interese;</w:t>
      </w:r>
    </w:p>
    <w:p w:rsidR="009E0411" w:rsidRPr="00D35FB4" w:rsidRDefault="009E0411" w:rsidP="002E086E">
      <w:pPr>
        <w:pStyle w:val="1"/>
        <w:numPr>
          <w:ilvl w:val="0"/>
          <w:numId w:val="10"/>
        </w:numPr>
        <w:shd w:val="clear" w:color="auto" w:fill="auto"/>
        <w:tabs>
          <w:tab w:val="left" w:pos="993"/>
          <w:tab w:val="left" w:pos="1134"/>
        </w:tabs>
        <w:spacing w:line="240" w:lineRule="auto"/>
        <w:ind w:firstLine="580"/>
        <w:jc w:val="both"/>
        <w:rPr>
          <w:lang w:val="ro-RO"/>
        </w:rPr>
      </w:pPr>
      <w:r w:rsidRPr="00D35FB4">
        <w:rPr>
          <w:lang w:val="ro-RO"/>
        </w:rPr>
        <w:t>nesoluționarea conflictelor de interese;</w:t>
      </w:r>
    </w:p>
    <w:p w:rsidR="009E0411" w:rsidRPr="00D35FB4" w:rsidRDefault="009E0411" w:rsidP="002E086E">
      <w:pPr>
        <w:pStyle w:val="1"/>
        <w:numPr>
          <w:ilvl w:val="0"/>
          <w:numId w:val="10"/>
        </w:numPr>
        <w:shd w:val="clear" w:color="auto" w:fill="auto"/>
        <w:tabs>
          <w:tab w:val="left" w:pos="993"/>
          <w:tab w:val="left" w:pos="1030"/>
          <w:tab w:val="left" w:pos="1170"/>
        </w:tabs>
        <w:spacing w:line="240" w:lineRule="auto"/>
        <w:ind w:firstLine="580"/>
        <w:jc w:val="both"/>
        <w:rPr>
          <w:lang w:val="ro-RO"/>
        </w:rPr>
      </w:pPr>
      <w:r w:rsidRPr="00D35FB4">
        <w:rPr>
          <w:lang w:val="ro-RO"/>
        </w:rPr>
        <w:t>absența neîntemeiată la trei ședințe consecutive ale Consiliului Civil</w:t>
      </w:r>
      <w:r w:rsidR="008E45E6" w:rsidRPr="00D35FB4">
        <w:rPr>
          <w:lang w:val="ro-RO"/>
        </w:rPr>
        <w:t>, în condițiile în care motivul absenței nu cade sub incidența pct. 64 din prezentul Regulament</w:t>
      </w:r>
      <w:r w:rsidRPr="00D35FB4">
        <w:rPr>
          <w:lang w:val="ro-RO"/>
        </w:rPr>
        <w:t>;</w:t>
      </w:r>
    </w:p>
    <w:p w:rsidR="009E0411" w:rsidRPr="00D35FB4" w:rsidRDefault="009E0411" w:rsidP="002E086E">
      <w:pPr>
        <w:pStyle w:val="1"/>
        <w:numPr>
          <w:ilvl w:val="0"/>
          <w:numId w:val="10"/>
        </w:numPr>
        <w:shd w:val="clear" w:color="auto" w:fill="auto"/>
        <w:tabs>
          <w:tab w:val="left" w:pos="993"/>
          <w:tab w:val="left" w:pos="1030"/>
          <w:tab w:val="left" w:pos="1170"/>
        </w:tabs>
        <w:spacing w:line="240" w:lineRule="auto"/>
        <w:ind w:firstLine="580"/>
        <w:jc w:val="both"/>
        <w:rPr>
          <w:lang w:val="ro-RO"/>
        </w:rPr>
      </w:pPr>
      <w:r w:rsidRPr="00D35FB4">
        <w:rPr>
          <w:lang w:val="ro-RO"/>
        </w:rPr>
        <w:t xml:space="preserve">acțiuni incompatibile cu cerințele de etică și integritate, săvârșirea </w:t>
      </w:r>
      <w:r w:rsidR="002A1C64" w:rsidRPr="00D35FB4">
        <w:rPr>
          <w:lang w:val="ro-RO"/>
        </w:rPr>
        <w:t xml:space="preserve">actelor </w:t>
      </w:r>
      <w:r w:rsidRPr="00D35FB4">
        <w:rPr>
          <w:lang w:val="ro-RO"/>
        </w:rPr>
        <w:t>de corupție, precum și de ac</w:t>
      </w:r>
      <w:r w:rsidR="00646CE2" w:rsidRPr="00D35FB4">
        <w:rPr>
          <w:lang w:val="ro-RO"/>
        </w:rPr>
        <w:t xml:space="preserve">țiuni ce periclitează ordinea </w:t>
      </w:r>
      <w:r w:rsidRPr="00D35FB4">
        <w:rPr>
          <w:lang w:val="ro-RO"/>
        </w:rPr>
        <w:t>de drept.</w:t>
      </w:r>
    </w:p>
    <w:p w:rsidR="009E0411" w:rsidRPr="00D35FB4" w:rsidRDefault="009E0411" w:rsidP="002E086E">
      <w:pPr>
        <w:pStyle w:val="1"/>
        <w:numPr>
          <w:ilvl w:val="0"/>
          <w:numId w:val="3"/>
        </w:numPr>
        <w:shd w:val="clear" w:color="auto" w:fill="auto"/>
        <w:tabs>
          <w:tab w:val="left" w:pos="993"/>
          <w:tab w:val="left" w:pos="1098"/>
        </w:tabs>
        <w:spacing w:line="240" w:lineRule="auto"/>
        <w:ind w:firstLine="580"/>
        <w:jc w:val="both"/>
        <w:rPr>
          <w:lang w:val="ro-RO"/>
        </w:rPr>
      </w:pPr>
      <w:r w:rsidRPr="00D35FB4">
        <w:rPr>
          <w:lang w:val="ro-RO"/>
        </w:rPr>
        <w:t xml:space="preserve"> Decizia privind încetarea calității de membru al Consiliului Civil, în baza prevederilor pct. </w:t>
      </w:r>
      <w:r w:rsidR="00292324" w:rsidRPr="00D35FB4">
        <w:rPr>
          <w:lang w:val="ro-RO"/>
        </w:rPr>
        <w:t>75</w:t>
      </w:r>
      <w:r w:rsidRPr="00D35FB4">
        <w:rPr>
          <w:lang w:val="ro-RO"/>
        </w:rPr>
        <w:t xml:space="preserve"> al prezentului Regulament, este adoptată cu votul majorității a membrilor Consiliului Civil, ca urmare a verificării care confirmă situația respectivă. </w:t>
      </w:r>
      <w:r w:rsidRPr="00D35FB4">
        <w:rPr>
          <w:lang w:val="ro-RO"/>
        </w:rPr>
        <w:lastRenderedPageBreak/>
        <w:t>Verificarea este dispusă de către președintele Consiliului Civil în sarcina a cel puțin doi membri.</w:t>
      </w:r>
    </w:p>
    <w:p w:rsidR="009E0411" w:rsidRPr="00D35FB4" w:rsidRDefault="009E0411" w:rsidP="002E086E">
      <w:pPr>
        <w:pStyle w:val="1"/>
        <w:numPr>
          <w:ilvl w:val="0"/>
          <w:numId w:val="3"/>
        </w:numPr>
        <w:shd w:val="clear" w:color="auto" w:fill="auto"/>
        <w:tabs>
          <w:tab w:val="left" w:pos="993"/>
          <w:tab w:val="left" w:pos="1093"/>
        </w:tabs>
        <w:spacing w:line="240" w:lineRule="auto"/>
        <w:ind w:firstLine="580"/>
        <w:jc w:val="both"/>
        <w:rPr>
          <w:lang w:val="ro-RO"/>
        </w:rPr>
      </w:pPr>
      <w:r w:rsidRPr="00D35FB4">
        <w:rPr>
          <w:lang w:val="ro-RO"/>
        </w:rPr>
        <w:t xml:space="preserve"> În cazul încetării mandatului de membru al Consiliului Civil, în baza prevederilor pct. </w:t>
      </w:r>
      <w:r w:rsidR="00292324" w:rsidRPr="00D35FB4">
        <w:rPr>
          <w:lang w:val="ro-RO"/>
        </w:rPr>
        <w:t>75</w:t>
      </w:r>
      <w:r w:rsidRPr="00D35FB4">
        <w:rPr>
          <w:lang w:val="ro-RO"/>
        </w:rPr>
        <w:t xml:space="preserve"> al prezentului Regulament, noul candidat este selectat conform prevederilor </w:t>
      </w:r>
      <w:r w:rsidR="00292324" w:rsidRPr="00D35FB4">
        <w:rPr>
          <w:lang w:val="ro-RO"/>
        </w:rPr>
        <w:t>Secțiuni</w:t>
      </w:r>
      <w:r w:rsidR="00D35FB4" w:rsidRPr="00D35FB4">
        <w:rPr>
          <w:lang w:val="ro-RO"/>
        </w:rPr>
        <w:t xml:space="preserve">lor 4 și 5 </w:t>
      </w:r>
      <w:r w:rsidR="00292324" w:rsidRPr="00D35FB4">
        <w:rPr>
          <w:lang w:val="ro-RO"/>
        </w:rPr>
        <w:t>din Capitolul V al Prezentului Regulament</w:t>
      </w:r>
      <w:r w:rsidRPr="00D35FB4">
        <w:rPr>
          <w:lang w:val="ro-RO"/>
        </w:rPr>
        <w:t>.</w:t>
      </w:r>
    </w:p>
    <w:p w:rsidR="009E0411" w:rsidRPr="00D35FB4" w:rsidRDefault="009E0411" w:rsidP="009E0411">
      <w:pPr>
        <w:pStyle w:val="1"/>
        <w:shd w:val="clear" w:color="auto" w:fill="auto"/>
        <w:tabs>
          <w:tab w:val="left" w:pos="1093"/>
        </w:tabs>
        <w:spacing w:line="240" w:lineRule="auto"/>
        <w:jc w:val="both"/>
        <w:rPr>
          <w:lang w:val="ro-RO"/>
        </w:rPr>
      </w:pPr>
    </w:p>
    <w:p w:rsidR="00FA3626" w:rsidRPr="00D35FB4" w:rsidRDefault="00292324" w:rsidP="00FA3626">
      <w:pPr>
        <w:pStyle w:val="a4"/>
        <w:tabs>
          <w:tab w:val="left" w:pos="993"/>
          <w:tab w:val="left" w:pos="1134"/>
        </w:tabs>
        <w:ind w:left="1160"/>
        <w:jc w:val="center"/>
        <w:rPr>
          <w:rFonts w:ascii="Times New Roman" w:hAnsi="Times New Roman" w:cs="Times New Roman"/>
          <w:b/>
          <w:color w:val="auto"/>
          <w:sz w:val="28"/>
          <w:szCs w:val="28"/>
          <w:lang w:val="ro-RO"/>
        </w:rPr>
      </w:pPr>
      <w:r w:rsidRPr="00D35FB4">
        <w:rPr>
          <w:rFonts w:ascii="Times New Roman" w:hAnsi="Times New Roman" w:cs="Times New Roman"/>
          <w:b/>
          <w:color w:val="auto"/>
          <w:sz w:val="28"/>
          <w:szCs w:val="28"/>
          <w:lang w:val="ro-RO"/>
        </w:rPr>
        <w:t>Secțiunea 5.</w:t>
      </w:r>
    </w:p>
    <w:p w:rsidR="009E0411" w:rsidRPr="00D35FB4" w:rsidRDefault="00292324" w:rsidP="00FA3626">
      <w:pPr>
        <w:pStyle w:val="a4"/>
        <w:tabs>
          <w:tab w:val="left" w:pos="993"/>
          <w:tab w:val="left" w:pos="1134"/>
        </w:tabs>
        <w:ind w:left="1160"/>
        <w:jc w:val="center"/>
        <w:rPr>
          <w:rFonts w:ascii="Times New Roman" w:hAnsi="Times New Roman" w:cs="Times New Roman"/>
          <w:b/>
          <w:color w:val="auto"/>
          <w:sz w:val="28"/>
          <w:szCs w:val="28"/>
          <w:lang w:val="ro-RO"/>
        </w:rPr>
      </w:pPr>
      <w:r w:rsidRPr="00D35FB4">
        <w:rPr>
          <w:rFonts w:ascii="Times New Roman" w:hAnsi="Times New Roman" w:cs="Times New Roman"/>
          <w:b/>
          <w:color w:val="auto"/>
          <w:sz w:val="28"/>
          <w:szCs w:val="28"/>
          <w:lang w:val="ro-RO"/>
        </w:rPr>
        <w:t>Drepturile și obligațiile membrului Consiliului Civil</w:t>
      </w:r>
    </w:p>
    <w:p w:rsidR="009E0411" w:rsidRPr="00D35FB4" w:rsidRDefault="009E0411" w:rsidP="009E0411">
      <w:pPr>
        <w:pStyle w:val="1"/>
        <w:shd w:val="clear" w:color="auto" w:fill="auto"/>
        <w:tabs>
          <w:tab w:val="left" w:pos="1093"/>
        </w:tabs>
        <w:spacing w:line="240" w:lineRule="auto"/>
        <w:ind w:firstLine="0"/>
        <w:jc w:val="both"/>
        <w:rPr>
          <w:lang w:val="ro-RO"/>
        </w:rPr>
      </w:pPr>
    </w:p>
    <w:p w:rsidR="009E0411" w:rsidRPr="00D35FB4" w:rsidRDefault="009E0411" w:rsidP="006A430D">
      <w:pPr>
        <w:pStyle w:val="1"/>
        <w:numPr>
          <w:ilvl w:val="0"/>
          <w:numId w:val="3"/>
        </w:numPr>
        <w:shd w:val="clear" w:color="auto" w:fill="auto"/>
        <w:tabs>
          <w:tab w:val="left" w:pos="1093"/>
        </w:tabs>
        <w:spacing w:line="240" w:lineRule="auto"/>
        <w:ind w:firstLine="720"/>
        <w:jc w:val="both"/>
        <w:rPr>
          <w:lang w:val="ro-RO"/>
        </w:rPr>
      </w:pPr>
      <w:r w:rsidRPr="00D35FB4">
        <w:rPr>
          <w:lang w:val="ro-RO"/>
        </w:rPr>
        <w:t>În exercitarea mandatului său, membrul Consiliului Civil are dreptul:</w:t>
      </w:r>
    </w:p>
    <w:p w:rsidR="009E0411" w:rsidRPr="00D35FB4" w:rsidRDefault="009E0411" w:rsidP="009E0411">
      <w:pPr>
        <w:pStyle w:val="a4"/>
        <w:numPr>
          <w:ilvl w:val="0"/>
          <w:numId w:val="38"/>
        </w:numPr>
        <w:tabs>
          <w:tab w:val="left" w:pos="567"/>
          <w:tab w:val="left" w:pos="709"/>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înainteze propuneri pentru includerea în ordinea de zi a ședințelor Consiliului Civil și să participe la pregătirea lor pentru a fi examinate în cadrul ședințelor acestuia;</w:t>
      </w:r>
    </w:p>
    <w:p w:rsidR="009E0411" w:rsidRPr="00D35FB4" w:rsidRDefault="009E0411" w:rsidP="009E0411">
      <w:pPr>
        <w:pStyle w:val="a4"/>
        <w:numPr>
          <w:ilvl w:val="0"/>
          <w:numId w:val="38"/>
        </w:numPr>
        <w:tabs>
          <w:tab w:val="left" w:pos="567"/>
          <w:tab w:val="left" w:pos="709"/>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să participe la </w:t>
      </w:r>
      <w:r w:rsidR="00041B24" w:rsidRPr="00D35FB4">
        <w:rPr>
          <w:rFonts w:ascii="Times New Roman" w:hAnsi="Times New Roman" w:cs="Times New Roman"/>
          <w:color w:val="auto"/>
          <w:sz w:val="28"/>
          <w:szCs w:val="28"/>
          <w:lang w:val="ro-RO"/>
        </w:rPr>
        <w:t>ședințele</w:t>
      </w:r>
      <w:r w:rsidRPr="00D35FB4">
        <w:rPr>
          <w:rFonts w:ascii="Times New Roman" w:hAnsi="Times New Roman" w:cs="Times New Roman"/>
          <w:color w:val="auto"/>
          <w:sz w:val="28"/>
          <w:szCs w:val="28"/>
          <w:lang w:val="ro-RO"/>
        </w:rPr>
        <w:t xml:space="preserve"> Consiliului Civil și să prezinte materiale privind subiectele incluse în ordinea de zi;</w:t>
      </w:r>
    </w:p>
    <w:p w:rsidR="009E0411" w:rsidRPr="00D35FB4" w:rsidRDefault="009E0411" w:rsidP="009E0411">
      <w:pPr>
        <w:pStyle w:val="a4"/>
        <w:numPr>
          <w:ilvl w:val="0"/>
          <w:numId w:val="38"/>
        </w:numPr>
        <w:tabs>
          <w:tab w:val="left" w:pos="567"/>
          <w:tab w:val="left" w:pos="709"/>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asigure participarea persoanelor terțe interesate, în cadrul grupurilor de lucru ale Consiliului Civil;</w:t>
      </w:r>
    </w:p>
    <w:p w:rsidR="009E0411" w:rsidRPr="00D35FB4" w:rsidRDefault="009E0411" w:rsidP="009E0411">
      <w:pPr>
        <w:pStyle w:val="a4"/>
        <w:numPr>
          <w:ilvl w:val="0"/>
          <w:numId w:val="38"/>
        </w:numPr>
        <w:tabs>
          <w:tab w:val="left" w:pos="567"/>
          <w:tab w:val="left" w:pos="709"/>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înainteze propuneri de politici publice și de modificare a actelor normative din domeniile de competență ale MAI</w:t>
      </w:r>
      <w:r w:rsidR="00292324" w:rsidRPr="00D35FB4">
        <w:rPr>
          <w:rFonts w:ascii="Times New Roman" w:hAnsi="Times New Roman" w:cs="Times New Roman"/>
          <w:color w:val="auto"/>
          <w:sz w:val="28"/>
          <w:szCs w:val="28"/>
          <w:lang w:val="ro-RO"/>
        </w:rPr>
        <w:t>;</w:t>
      </w:r>
    </w:p>
    <w:p w:rsidR="009E0411" w:rsidRPr="00D35FB4" w:rsidRDefault="009E0411" w:rsidP="009E0411">
      <w:pPr>
        <w:pStyle w:val="a4"/>
        <w:numPr>
          <w:ilvl w:val="0"/>
          <w:numId w:val="38"/>
        </w:numPr>
        <w:tabs>
          <w:tab w:val="left" w:pos="567"/>
          <w:tab w:val="left" w:pos="709"/>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solicite și să primească de la subdiviziunile structurale ale MAI, informații relevante activității Consiliului Civil;</w:t>
      </w:r>
    </w:p>
    <w:p w:rsidR="009E0411" w:rsidRPr="00D35FB4" w:rsidRDefault="009E0411" w:rsidP="003346E1">
      <w:pPr>
        <w:pStyle w:val="a4"/>
        <w:numPr>
          <w:ilvl w:val="0"/>
          <w:numId w:val="38"/>
        </w:numPr>
        <w:tabs>
          <w:tab w:val="left" w:pos="567"/>
          <w:tab w:val="left" w:pos="709"/>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exercite alte activități ce derivă din atribuțiile Consiliului Civil sau din indicațiile Președintelui Consiliului.</w:t>
      </w:r>
    </w:p>
    <w:p w:rsidR="009E0411" w:rsidRPr="00D35FB4" w:rsidRDefault="009E0411" w:rsidP="003346E1">
      <w:pPr>
        <w:pStyle w:val="1"/>
        <w:numPr>
          <w:ilvl w:val="0"/>
          <w:numId w:val="3"/>
        </w:numPr>
        <w:shd w:val="clear" w:color="auto" w:fill="auto"/>
        <w:tabs>
          <w:tab w:val="left" w:pos="993"/>
          <w:tab w:val="left" w:pos="1093"/>
        </w:tabs>
        <w:spacing w:line="240" w:lineRule="auto"/>
        <w:ind w:firstLine="580"/>
        <w:jc w:val="both"/>
        <w:rPr>
          <w:lang w:val="ro-RO"/>
        </w:rPr>
      </w:pPr>
      <w:r w:rsidRPr="00D35FB4">
        <w:rPr>
          <w:lang w:val="ro-RO"/>
        </w:rPr>
        <w:t xml:space="preserve"> În exercitarea împuternicirilor încredințate membrul Consiliului Civil este obligat:</w:t>
      </w:r>
    </w:p>
    <w:p w:rsidR="009E0411" w:rsidRPr="00D35FB4" w:rsidRDefault="00292324" w:rsidP="003346E1">
      <w:pPr>
        <w:pStyle w:val="a4"/>
        <w:numPr>
          <w:ilvl w:val="0"/>
          <w:numId w:val="39"/>
        </w:numPr>
        <w:tabs>
          <w:tab w:val="left" w:pos="709"/>
          <w:tab w:val="left" w:pos="851"/>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să </w:t>
      </w:r>
      <w:r w:rsidR="009E0411" w:rsidRPr="00D35FB4">
        <w:rPr>
          <w:rFonts w:ascii="Times New Roman" w:hAnsi="Times New Roman" w:cs="Times New Roman"/>
          <w:color w:val="auto"/>
          <w:sz w:val="28"/>
          <w:szCs w:val="28"/>
          <w:lang w:val="ro-RO"/>
        </w:rPr>
        <w:t>exercite atribuțiile în conformitate cu prevederile legale și prezentul Regulament;</w:t>
      </w:r>
    </w:p>
    <w:p w:rsidR="009E0411" w:rsidRPr="00D35FB4" w:rsidRDefault="009E0411" w:rsidP="003346E1">
      <w:pPr>
        <w:pStyle w:val="a4"/>
        <w:numPr>
          <w:ilvl w:val="0"/>
          <w:numId w:val="39"/>
        </w:numPr>
        <w:tabs>
          <w:tab w:val="left" w:pos="709"/>
          <w:tab w:val="left" w:pos="851"/>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 să acționeze </w:t>
      </w:r>
      <w:r w:rsidR="00292324" w:rsidRPr="00D35FB4">
        <w:rPr>
          <w:rFonts w:ascii="Times New Roman" w:hAnsi="Times New Roman" w:cs="Times New Roman"/>
          <w:color w:val="auto"/>
          <w:sz w:val="28"/>
          <w:szCs w:val="28"/>
          <w:lang w:val="ro-RO"/>
        </w:rPr>
        <w:t xml:space="preserve">cu titlu gratuit și </w:t>
      </w:r>
      <w:r w:rsidRPr="00D35FB4">
        <w:rPr>
          <w:rFonts w:ascii="Times New Roman" w:hAnsi="Times New Roman" w:cs="Times New Roman"/>
          <w:color w:val="auto"/>
          <w:sz w:val="28"/>
          <w:szCs w:val="28"/>
          <w:lang w:val="ro-RO"/>
        </w:rPr>
        <w:t>doar în interesul public;</w:t>
      </w:r>
    </w:p>
    <w:p w:rsidR="009E0411" w:rsidRPr="00D35FB4" w:rsidRDefault="009E0411" w:rsidP="003346E1">
      <w:pPr>
        <w:pStyle w:val="a4"/>
        <w:numPr>
          <w:ilvl w:val="0"/>
          <w:numId w:val="39"/>
        </w:numPr>
        <w:tabs>
          <w:tab w:val="left" w:pos="709"/>
          <w:tab w:val="left" w:pos="851"/>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participe la ședințele ordinare și extraordinare ale Consiliului Civil;</w:t>
      </w:r>
    </w:p>
    <w:p w:rsidR="003346E1" w:rsidRPr="00D35FB4" w:rsidRDefault="003346E1" w:rsidP="003346E1">
      <w:pPr>
        <w:pStyle w:val="af0"/>
        <w:widowControl/>
        <w:numPr>
          <w:ilvl w:val="0"/>
          <w:numId w:val="39"/>
        </w:numPr>
        <w:tabs>
          <w:tab w:val="left" w:pos="0"/>
          <w:tab w:val="left" w:pos="851"/>
          <w:tab w:val="left" w:pos="2835"/>
        </w:tabs>
        <w:spacing w:after="0"/>
        <w:ind w:left="0" w:firstLine="580"/>
        <w:jc w:val="both"/>
        <w:rPr>
          <w:rFonts w:ascii="Times New Roman" w:hAnsi="Times New Roman" w:cs="Times New Roman"/>
          <w:sz w:val="28"/>
          <w:szCs w:val="28"/>
          <w:lang w:val="ro-RO"/>
        </w:rPr>
      </w:pPr>
      <w:r w:rsidRPr="00D35FB4">
        <w:rPr>
          <w:rFonts w:ascii="Times New Roman" w:hAnsi="Times New Roman" w:cs="Times New Roman"/>
          <w:sz w:val="28"/>
          <w:szCs w:val="28"/>
          <w:lang w:val="ro-RO"/>
        </w:rPr>
        <w:t>să consulte opinia membrilor organizației sau instituției pe care o reprezintă, asupra subiectelor discutate în cadrul ședințelor Consiliului Civil;</w:t>
      </w:r>
    </w:p>
    <w:p w:rsidR="003346E1" w:rsidRPr="00D35FB4" w:rsidRDefault="003346E1" w:rsidP="003346E1">
      <w:pPr>
        <w:pStyle w:val="a4"/>
        <w:numPr>
          <w:ilvl w:val="0"/>
          <w:numId w:val="39"/>
        </w:numPr>
        <w:tabs>
          <w:tab w:val="left" w:pos="709"/>
          <w:tab w:val="left" w:pos="851"/>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informeze organizația pe care o reprezintă despre deciziile adoptate în cadrul ședințelor Consiliului Civil;</w:t>
      </w:r>
    </w:p>
    <w:p w:rsidR="003346E1" w:rsidRPr="00D35FB4" w:rsidRDefault="009E0411" w:rsidP="003346E1">
      <w:pPr>
        <w:pStyle w:val="a4"/>
        <w:numPr>
          <w:ilvl w:val="0"/>
          <w:numId w:val="39"/>
        </w:numPr>
        <w:tabs>
          <w:tab w:val="left" w:pos="709"/>
          <w:tab w:val="left" w:pos="851"/>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fie imparțial, obiectiv și independent în exercitarea mandatului;</w:t>
      </w:r>
    </w:p>
    <w:p w:rsidR="003346E1" w:rsidRPr="00D35FB4" w:rsidRDefault="009E0411" w:rsidP="003346E1">
      <w:pPr>
        <w:pStyle w:val="a4"/>
        <w:numPr>
          <w:ilvl w:val="0"/>
          <w:numId w:val="39"/>
        </w:numPr>
        <w:tabs>
          <w:tab w:val="left" w:pos="709"/>
          <w:tab w:val="left" w:pos="851"/>
          <w:tab w:val="left" w:pos="993"/>
          <w:tab w:val="left" w:pos="1134"/>
        </w:tabs>
        <w:ind w:left="0" w:firstLine="580"/>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se abțină de la luarea unei decizii sau de dreptul la vot, în cazul unui conflict de interes;</w:t>
      </w:r>
    </w:p>
    <w:p w:rsidR="003346E1" w:rsidRPr="00D35FB4" w:rsidRDefault="009E0411" w:rsidP="003346E1">
      <w:pPr>
        <w:pStyle w:val="a4"/>
        <w:numPr>
          <w:ilvl w:val="0"/>
          <w:numId w:val="39"/>
        </w:numPr>
        <w:tabs>
          <w:tab w:val="left" w:pos="709"/>
          <w:tab w:val="left" w:pos="851"/>
          <w:tab w:val="left" w:pos="993"/>
          <w:tab w:val="left" w:pos="1134"/>
        </w:tabs>
        <w:ind w:left="0" w:firstLine="578"/>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să informeze/avertizeze Președintele Consiliului Civil despre apariția situațiilor</w:t>
      </w:r>
      <w:r w:rsidR="003346E1" w:rsidRPr="00D35FB4">
        <w:rPr>
          <w:rFonts w:ascii="Times New Roman" w:hAnsi="Times New Roman" w:cs="Times New Roman"/>
          <w:color w:val="auto"/>
          <w:sz w:val="28"/>
          <w:szCs w:val="28"/>
          <w:lang w:val="ro-RO"/>
        </w:rPr>
        <w:t xml:space="preserve"> </w:t>
      </w:r>
      <w:r w:rsidRPr="00D35FB4">
        <w:rPr>
          <w:rFonts w:ascii="Times New Roman" w:hAnsi="Times New Roman" w:cs="Times New Roman"/>
          <w:color w:val="auto"/>
          <w:sz w:val="28"/>
          <w:szCs w:val="28"/>
          <w:lang w:val="ro-RO"/>
        </w:rPr>
        <w:t>de conflict de interes, de imixtiune în exercitarea atribuțiilor sau de influență în luarea deciziilor</w:t>
      </w:r>
      <w:r w:rsidR="003346E1" w:rsidRPr="00D35FB4">
        <w:rPr>
          <w:rFonts w:ascii="Times New Roman" w:hAnsi="Times New Roman" w:cs="Times New Roman"/>
          <w:color w:val="auto"/>
          <w:sz w:val="28"/>
          <w:szCs w:val="28"/>
          <w:lang w:val="ro-RO"/>
        </w:rPr>
        <w:t>;</w:t>
      </w:r>
    </w:p>
    <w:p w:rsidR="003346E1" w:rsidRPr="00D35FB4" w:rsidRDefault="003346E1" w:rsidP="003346E1">
      <w:pPr>
        <w:pStyle w:val="af0"/>
        <w:widowControl/>
        <w:numPr>
          <w:ilvl w:val="0"/>
          <w:numId w:val="39"/>
        </w:numPr>
        <w:tabs>
          <w:tab w:val="left" w:pos="0"/>
          <w:tab w:val="left" w:pos="851"/>
          <w:tab w:val="left" w:pos="993"/>
          <w:tab w:val="left" w:pos="2835"/>
        </w:tabs>
        <w:spacing w:after="0"/>
        <w:ind w:left="0" w:firstLine="578"/>
        <w:jc w:val="both"/>
        <w:rPr>
          <w:rFonts w:ascii="Times New Roman" w:hAnsi="Times New Roman" w:cs="Times New Roman"/>
          <w:sz w:val="28"/>
          <w:szCs w:val="28"/>
          <w:lang w:val="ro-RO"/>
        </w:rPr>
      </w:pPr>
      <w:r w:rsidRPr="00D35FB4">
        <w:rPr>
          <w:rFonts w:ascii="Times New Roman" w:eastAsia="Calibri" w:hAnsi="Times New Roman" w:cs="Times New Roman"/>
          <w:sz w:val="28"/>
          <w:szCs w:val="28"/>
          <w:lang w:val="ro-RO"/>
        </w:rPr>
        <w:t>să păstreze confidențialitatea informațiilor prin a căror divulgare s-ar putea leza interesul legal al instituției, sau prin a căror utilizare privilegiată s-ar putea crea avantaje nelegitime;</w:t>
      </w:r>
    </w:p>
    <w:p w:rsidR="009E0411" w:rsidRPr="00D35FB4" w:rsidRDefault="003346E1" w:rsidP="003346E1">
      <w:pPr>
        <w:pStyle w:val="a4"/>
        <w:numPr>
          <w:ilvl w:val="0"/>
          <w:numId w:val="39"/>
        </w:numPr>
        <w:tabs>
          <w:tab w:val="left" w:pos="709"/>
          <w:tab w:val="left" w:pos="851"/>
          <w:tab w:val="left" w:pos="993"/>
          <w:tab w:val="left" w:pos="1134"/>
        </w:tabs>
        <w:ind w:left="0" w:firstLine="578"/>
        <w:jc w:val="both"/>
        <w:rPr>
          <w:rFonts w:ascii="Times New Roman" w:hAnsi="Times New Roman" w:cs="Times New Roman"/>
          <w:color w:val="auto"/>
          <w:sz w:val="28"/>
          <w:szCs w:val="28"/>
          <w:lang w:val="ro-RO"/>
        </w:rPr>
      </w:pPr>
      <w:r w:rsidRPr="00D35FB4">
        <w:rPr>
          <w:rFonts w:ascii="Times New Roman" w:eastAsia="Calibri" w:hAnsi="Times New Roman" w:cs="Times New Roman"/>
          <w:sz w:val="28"/>
          <w:szCs w:val="28"/>
          <w:lang w:val="ro-RO"/>
        </w:rPr>
        <w:t>să manifeste o atitudine conciliantă şi să evite generarea conflictelor datorate</w:t>
      </w:r>
      <w:r w:rsidRPr="00D35FB4">
        <w:rPr>
          <w:rFonts w:ascii="Times New Roman" w:hAnsi="Times New Roman" w:cs="Times New Roman"/>
          <w:sz w:val="28"/>
          <w:szCs w:val="28"/>
          <w:lang w:val="ro-RO"/>
        </w:rPr>
        <w:t xml:space="preserve"> </w:t>
      </w:r>
      <w:r w:rsidRPr="00D35FB4">
        <w:rPr>
          <w:rFonts w:ascii="Times New Roman" w:eastAsia="Calibri" w:hAnsi="Times New Roman" w:cs="Times New Roman"/>
          <w:sz w:val="28"/>
          <w:szCs w:val="28"/>
          <w:lang w:val="ro-RO"/>
        </w:rPr>
        <w:t>schimbului de păreri</w:t>
      </w:r>
      <w:r w:rsidR="009E0411" w:rsidRPr="00D35FB4">
        <w:rPr>
          <w:rFonts w:ascii="Times New Roman" w:hAnsi="Times New Roman" w:cs="Times New Roman"/>
          <w:color w:val="auto"/>
          <w:sz w:val="28"/>
          <w:szCs w:val="28"/>
          <w:lang w:val="ro-RO"/>
        </w:rPr>
        <w:t>.</w:t>
      </w:r>
    </w:p>
    <w:p w:rsidR="009E0411" w:rsidRPr="00D35FB4" w:rsidRDefault="009E0411" w:rsidP="009E0411">
      <w:pPr>
        <w:pStyle w:val="1"/>
        <w:shd w:val="clear" w:color="auto" w:fill="auto"/>
        <w:tabs>
          <w:tab w:val="left" w:pos="1093"/>
        </w:tabs>
        <w:spacing w:line="240" w:lineRule="auto"/>
        <w:ind w:firstLine="0"/>
        <w:jc w:val="both"/>
        <w:rPr>
          <w:lang w:val="ro-RO"/>
        </w:rPr>
      </w:pPr>
    </w:p>
    <w:p w:rsidR="009E0411" w:rsidRPr="00D35FB4" w:rsidRDefault="00BD7E89" w:rsidP="00BD7E89">
      <w:pPr>
        <w:pStyle w:val="11"/>
        <w:keepNext/>
        <w:keepLines/>
        <w:shd w:val="clear" w:color="auto" w:fill="auto"/>
        <w:tabs>
          <w:tab w:val="left" w:pos="645"/>
        </w:tabs>
        <w:spacing w:after="0" w:line="240" w:lineRule="auto"/>
        <w:rPr>
          <w:lang w:val="ro-RO"/>
        </w:rPr>
      </w:pPr>
      <w:bookmarkStart w:id="11" w:name="bookmark16"/>
      <w:bookmarkStart w:id="12" w:name="bookmark17"/>
      <w:r w:rsidRPr="00D35FB4">
        <w:rPr>
          <w:lang w:val="ro-RO"/>
        </w:rPr>
        <w:lastRenderedPageBreak/>
        <w:t xml:space="preserve">Capitolul V. PROCEDURA DE SELECTARE PRIN CONCURS A MEMBRILOR </w:t>
      </w:r>
      <w:r w:rsidR="009E0411" w:rsidRPr="00D35FB4">
        <w:rPr>
          <w:lang w:val="ro-RO"/>
        </w:rPr>
        <w:t>CONSILIULUI CIVIL</w:t>
      </w:r>
      <w:bookmarkEnd w:id="11"/>
      <w:bookmarkEnd w:id="12"/>
    </w:p>
    <w:p w:rsidR="00BD7E89" w:rsidRPr="00D35FB4" w:rsidRDefault="00BD7E89" w:rsidP="00BD7E89">
      <w:pPr>
        <w:pStyle w:val="11"/>
        <w:keepNext/>
        <w:keepLines/>
        <w:shd w:val="clear" w:color="auto" w:fill="auto"/>
        <w:tabs>
          <w:tab w:val="left" w:pos="645"/>
        </w:tabs>
        <w:spacing w:after="0" w:line="240" w:lineRule="auto"/>
        <w:rPr>
          <w:lang w:val="ro-RO"/>
        </w:rPr>
      </w:pPr>
    </w:p>
    <w:p w:rsidR="00FA3626" w:rsidRPr="00D35FB4" w:rsidRDefault="00BD7E89" w:rsidP="00BD7E89">
      <w:pPr>
        <w:pStyle w:val="11"/>
        <w:keepNext/>
        <w:keepLines/>
        <w:shd w:val="clear" w:color="auto" w:fill="auto"/>
        <w:spacing w:after="0" w:line="240" w:lineRule="auto"/>
        <w:rPr>
          <w:lang w:val="ro-RO"/>
        </w:rPr>
      </w:pPr>
      <w:r w:rsidRPr="00D35FB4">
        <w:rPr>
          <w:lang w:val="ro-RO"/>
        </w:rPr>
        <w:t>Secțiunea 1.</w:t>
      </w:r>
    </w:p>
    <w:p w:rsidR="00BD7E89" w:rsidRPr="00D35FB4" w:rsidRDefault="00BD7E89" w:rsidP="00BD7E89">
      <w:pPr>
        <w:pStyle w:val="11"/>
        <w:keepNext/>
        <w:keepLines/>
        <w:shd w:val="clear" w:color="auto" w:fill="auto"/>
        <w:spacing w:after="0" w:line="240" w:lineRule="auto"/>
        <w:rPr>
          <w:lang w:val="ro-RO"/>
        </w:rPr>
      </w:pPr>
      <w:bookmarkStart w:id="13" w:name="bookmark24"/>
      <w:bookmarkStart w:id="14" w:name="bookmark25"/>
      <w:r w:rsidRPr="00D35FB4">
        <w:rPr>
          <w:lang w:val="ro-RO"/>
        </w:rPr>
        <w:t>C</w:t>
      </w:r>
      <w:bookmarkStart w:id="15" w:name="bookmark26"/>
      <w:bookmarkStart w:id="16" w:name="bookmark27"/>
      <w:bookmarkEnd w:id="13"/>
      <w:bookmarkEnd w:id="14"/>
      <w:r w:rsidRPr="00D35FB4">
        <w:rPr>
          <w:lang w:val="ro-RO"/>
        </w:rPr>
        <w:t>oncursul de selectare a membrilor Consiliului Civil</w:t>
      </w:r>
      <w:bookmarkEnd w:id="15"/>
      <w:bookmarkEnd w:id="16"/>
    </w:p>
    <w:p w:rsidR="00BD7E89" w:rsidRPr="00D35FB4" w:rsidRDefault="00BD7E89" w:rsidP="00BD7E89">
      <w:pPr>
        <w:pStyle w:val="11"/>
        <w:keepNext/>
        <w:keepLines/>
        <w:shd w:val="clear" w:color="auto" w:fill="auto"/>
        <w:tabs>
          <w:tab w:val="left" w:pos="645"/>
        </w:tabs>
        <w:spacing w:after="0" w:line="240" w:lineRule="auto"/>
        <w:rPr>
          <w:lang w:val="ro-RO"/>
        </w:rPr>
      </w:pPr>
    </w:p>
    <w:p w:rsidR="00BD7E89" w:rsidRPr="00D35FB4" w:rsidRDefault="009E0411" w:rsidP="00C112A3">
      <w:pPr>
        <w:pStyle w:val="1"/>
        <w:keepNext/>
        <w:keepLines/>
        <w:numPr>
          <w:ilvl w:val="0"/>
          <w:numId w:val="3"/>
        </w:numPr>
        <w:shd w:val="clear" w:color="auto" w:fill="auto"/>
        <w:tabs>
          <w:tab w:val="left" w:pos="1072"/>
        </w:tabs>
        <w:spacing w:line="240" w:lineRule="auto"/>
        <w:ind w:firstLine="580"/>
        <w:jc w:val="both"/>
        <w:rPr>
          <w:lang w:val="ro-RO"/>
        </w:rPr>
      </w:pPr>
      <w:r w:rsidRPr="00D35FB4">
        <w:rPr>
          <w:lang w:val="ro-RO"/>
        </w:rPr>
        <w:t>Selectarea membrilor Consiliului Civil este realizată prin concurs, conform prevederilor prezentului Regulament.</w:t>
      </w:r>
    </w:p>
    <w:p w:rsidR="000F2592" w:rsidRPr="00D35FB4" w:rsidRDefault="009E0411" w:rsidP="000F2592">
      <w:pPr>
        <w:pStyle w:val="1"/>
        <w:keepNext/>
        <w:keepLines/>
        <w:numPr>
          <w:ilvl w:val="0"/>
          <w:numId w:val="3"/>
        </w:numPr>
        <w:shd w:val="clear" w:color="auto" w:fill="auto"/>
        <w:tabs>
          <w:tab w:val="left" w:pos="1072"/>
        </w:tabs>
        <w:spacing w:line="240" w:lineRule="auto"/>
        <w:ind w:firstLine="580"/>
        <w:jc w:val="both"/>
        <w:rPr>
          <w:lang w:val="ro-RO"/>
        </w:rPr>
      </w:pPr>
      <w:r w:rsidRPr="00D35FB4">
        <w:rPr>
          <w:lang w:val="ro-RO"/>
        </w:rPr>
        <w:t xml:space="preserve">Concursul este public și este organizat de către Comisia de concurs </w:t>
      </w:r>
      <w:r w:rsidR="00663E39" w:rsidRPr="00D35FB4">
        <w:rPr>
          <w:lang w:val="ro-RO"/>
        </w:rPr>
        <w:t xml:space="preserve">instituită </w:t>
      </w:r>
      <w:r w:rsidRPr="00D35FB4">
        <w:rPr>
          <w:lang w:val="ro-RO"/>
        </w:rPr>
        <w:t>în acest scop (</w:t>
      </w:r>
      <w:r w:rsidRPr="00D35FB4">
        <w:rPr>
          <w:i/>
          <w:lang w:val="ro-RO"/>
        </w:rPr>
        <w:t>în continuare – Comisia</w:t>
      </w:r>
      <w:r w:rsidRPr="00D35FB4">
        <w:rPr>
          <w:lang w:val="ro-RO"/>
        </w:rPr>
        <w:t>).</w:t>
      </w:r>
    </w:p>
    <w:p w:rsidR="009E0411" w:rsidRPr="00D35FB4" w:rsidRDefault="009E0411" w:rsidP="000F2592">
      <w:pPr>
        <w:pStyle w:val="1"/>
        <w:keepNext/>
        <w:keepLines/>
        <w:numPr>
          <w:ilvl w:val="0"/>
          <w:numId w:val="3"/>
        </w:numPr>
        <w:shd w:val="clear" w:color="auto" w:fill="auto"/>
        <w:tabs>
          <w:tab w:val="left" w:pos="1072"/>
        </w:tabs>
        <w:spacing w:line="240" w:lineRule="auto"/>
        <w:ind w:firstLine="580"/>
        <w:jc w:val="both"/>
        <w:rPr>
          <w:lang w:val="ro-RO"/>
        </w:rPr>
      </w:pPr>
      <w:r w:rsidRPr="00D35FB4">
        <w:rPr>
          <w:lang w:val="ro-RO"/>
        </w:rPr>
        <w:t>Procedura de organizare și desfășurare a concursului are la bază principii</w:t>
      </w:r>
      <w:r w:rsidR="008E20A0" w:rsidRPr="00D35FB4">
        <w:rPr>
          <w:lang w:val="ro-RO"/>
        </w:rPr>
        <w:t>le</w:t>
      </w:r>
      <w:r w:rsidRPr="00D35FB4">
        <w:rPr>
          <w:lang w:val="ro-RO"/>
        </w:rPr>
        <w:t>:</w:t>
      </w:r>
    </w:p>
    <w:p w:rsidR="009E0411" w:rsidRPr="00D35FB4" w:rsidRDefault="008E20A0" w:rsidP="009E0411">
      <w:pPr>
        <w:pStyle w:val="1"/>
        <w:numPr>
          <w:ilvl w:val="0"/>
          <w:numId w:val="20"/>
        </w:numPr>
        <w:shd w:val="clear" w:color="auto" w:fill="auto"/>
        <w:tabs>
          <w:tab w:val="left" w:pos="963"/>
        </w:tabs>
        <w:spacing w:line="240" w:lineRule="auto"/>
        <w:ind w:firstLine="580"/>
        <w:jc w:val="both"/>
        <w:rPr>
          <w:lang w:val="ro-RO"/>
        </w:rPr>
      </w:pPr>
      <w:r w:rsidRPr="00D35FB4">
        <w:rPr>
          <w:lang w:val="ro-RO"/>
        </w:rPr>
        <w:t xml:space="preserve">competiției </w:t>
      </w:r>
      <w:r w:rsidR="009E0411" w:rsidRPr="00D35FB4">
        <w:rPr>
          <w:lang w:val="ro-RO"/>
        </w:rPr>
        <w:t>deschisă</w:t>
      </w:r>
      <w:r w:rsidRPr="00D35FB4">
        <w:rPr>
          <w:lang w:val="ro-RO"/>
        </w:rPr>
        <w:t xml:space="preserve">, prin </w:t>
      </w:r>
      <w:r w:rsidR="009E0411" w:rsidRPr="00D35FB4">
        <w:rPr>
          <w:lang w:val="ro-RO"/>
        </w:rPr>
        <w:t>accesul liber la concurs al persoanelor care întrunesc cerințele stabilite;</w:t>
      </w:r>
    </w:p>
    <w:p w:rsidR="009E0411" w:rsidRPr="00D35FB4" w:rsidRDefault="009E0411" w:rsidP="009E0411">
      <w:pPr>
        <w:pStyle w:val="1"/>
        <w:numPr>
          <w:ilvl w:val="0"/>
          <w:numId w:val="20"/>
        </w:numPr>
        <w:shd w:val="clear" w:color="auto" w:fill="auto"/>
        <w:tabs>
          <w:tab w:val="left" w:pos="968"/>
        </w:tabs>
        <w:spacing w:line="240" w:lineRule="auto"/>
        <w:ind w:firstLine="580"/>
        <w:jc w:val="both"/>
        <w:rPr>
          <w:lang w:val="ro-RO"/>
        </w:rPr>
      </w:pPr>
      <w:r w:rsidRPr="00D35FB4">
        <w:rPr>
          <w:lang w:val="ro-RO"/>
        </w:rPr>
        <w:t>transparenț</w:t>
      </w:r>
      <w:r w:rsidR="008E20A0" w:rsidRPr="00D35FB4">
        <w:rPr>
          <w:lang w:val="ro-RO"/>
        </w:rPr>
        <w:t xml:space="preserve">ei, prin plasarea și </w:t>
      </w:r>
      <w:r w:rsidRPr="00D35FB4">
        <w:rPr>
          <w:lang w:val="ro-RO"/>
        </w:rPr>
        <w:t>publicitatea informațiilor referitoare la concurs;</w:t>
      </w:r>
    </w:p>
    <w:p w:rsidR="008E20A0" w:rsidRPr="00D35FB4" w:rsidRDefault="008E20A0" w:rsidP="009E0411">
      <w:pPr>
        <w:pStyle w:val="1"/>
        <w:numPr>
          <w:ilvl w:val="0"/>
          <w:numId w:val="20"/>
        </w:numPr>
        <w:shd w:val="clear" w:color="auto" w:fill="auto"/>
        <w:tabs>
          <w:tab w:val="left" w:pos="972"/>
        </w:tabs>
        <w:spacing w:line="240" w:lineRule="auto"/>
        <w:ind w:firstLine="580"/>
        <w:jc w:val="both"/>
        <w:rPr>
          <w:lang w:val="ro-RO"/>
        </w:rPr>
      </w:pPr>
      <w:r w:rsidRPr="00D35FB4">
        <w:rPr>
          <w:lang w:val="ro-RO"/>
        </w:rPr>
        <w:t xml:space="preserve">meritocrației prin </w:t>
      </w:r>
      <w:r w:rsidR="009E0411" w:rsidRPr="00D35FB4">
        <w:rPr>
          <w:lang w:val="ro-RO"/>
        </w:rPr>
        <w:t>select</w:t>
      </w:r>
      <w:r w:rsidRPr="00D35FB4">
        <w:rPr>
          <w:lang w:val="ro-RO"/>
        </w:rPr>
        <w:t xml:space="preserve">area </w:t>
      </w:r>
      <w:r w:rsidR="009E0411" w:rsidRPr="00D35FB4">
        <w:rPr>
          <w:lang w:val="ro-RO"/>
        </w:rPr>
        <w:t xml:space="preserve">pe baza notorietății sociale și profesionale, a rezultatelor, competenței și relevanței pentru </w:t>
      </w:r>
      <w:r w:rsidRPr="00D35FB4">
        <w:rPr>
          <w:lang w:val="ro-RO"/>
        </w:rPr>
        <w:t xml:space="preserve">domeniile specifice activității </w:t>
      </w:r>
      <w:r w:rsidR="009E0411" w:rsidRPr="00D35FB4">
        <w:rPr>
          <w:lang w:val="ro-RO"/>
        </w:rPr>
        <w:t xml:space="preserve">MAI </w:t>
      </w:r>
      <w:r w:rsidRPr="00D35FB4">
        <w:rPr>
          <w:lang w:val="ro-RO"/>
        </w:rPr>
        <w:t xml:space="preserve">și subdiviziunilor structurale ale instituției, precum </w:t>
      </w:r>
      <w:r w:rsidR="009E0411" w:rsidRPr="00D35FB4">
        <w:rPr>
          <w:lang w:val="ro-RO"/>
        </w:rPr>
        <w:t>și experienței candidaților;</w:t>
      </w:r>
    </w:p>
    <w:p w:rsidR="000F2592" w:rsidRPr="00D35FB4" w:rsidRDefault="009E0411" w:rsidP="000F2592">
      <w:pPr>
        <w:pStyle w:val="1"/>
        <w:numPr>
          <w:ilvl w:val="0"/>
          <w:numId w:val="20"/>
        </w:numPr>
        <w:shd w:val="clear" w:color="auto" w:fill="auto"/>
        <w:tabs>
          <w:tab w:val="left" w:pos="939"/>
        </w:tabs>
        <w:spacing w:line="240" w:lineRule="auto"/>
        <w:ind w:firstLine="580"/>
        <w:jc w:val="both"/>
        <w:rPr>
          <w:lang w:val="ro-RO"/>
        </w:rPr>
      </w:pPr>
      <w:r w:rsidRPr="00D35FB4">
        <w:rPr>
          <w:lang w:val="ro-RO"/>
        </w:rPr>
        <w:t>tratamentul</w:t>
      </w:r>
      <w:r w:rsidR="008E20A0" w:rsidRPr="00D35FB4">
        <w:rPr>
          <w:lang w:val="ro-RO"/>
        </w:rPr>
        <w:t>ui</w:t>
      </w:r>
      <w:r w:rsidRPr="00D35FB4">
        <w:rPr>
          <w:lang w:val="ro-RO"/>
        </w:rPr>
        <w:t xml:space="preserve"> egal</w:t>
      </w:r>
      <w:r w:rsidR="008E20A0" w:rsidRPr="00D35FB4">
        <w:rPr>
          <w:lang w:val="ro-RO"/>
        </w:rPr>
        <w:t xml:space="preserve">, prin </w:t>
      </w:r>
      <w:r w:rsidRPr="00D35FB4">
        <w:rPr>
          <w:lang w:val="ro-RO"/>
        </w:rPr>
        <w:t>stabilirea cerințelor de selectare obiective și clare,</w:t>
      </w:r>
      <w:r w:rsidR="008E20A0" w:rsidRPr="00D35FB4">
        <w:rPr>
          <w:lang w:val="ro-RO"/>
        </w:rPr>
        <w:t xml:space="preserve"> precum și </w:t>
      </w:r>
      <w:r w:rsidRPr="00D35FB4">
        <w:rPr>
          <w:lang w:val="ro-RO"/>
        </w:rPr>
        <w:t xml:space="preserve">aplicarea lor nediscriminatorie, </w:t>
      </w:r>
      <w:r w:rsidR="008E20A0" w:rsidRPr="00D35FB4">
        <w:rPr>
          <w:lang w:val="ro-RO"/>
        </w:rPr>
        <w:t xml:space="preserve">asigurându-se în acest sens, </w:t>
      </w:r>
      <w:r w:rsidRPr="00D35FB4">
        <w:rPr>
          <w:lang w:val="ro-RO"/>
        </w:rPr>
        <w:t>șanse egale</w:t>
      </w:r>
      <w:r w:rsidR="008E20A0" w:rsidRPr="00D35FB4">
        <w:rPr>
          <w:lang w:val="ro-RO"/>
        </w:rPr>
        <w:t xml:space="preserve"> tuturor </w:t>
      </w:r>
      <w:r w:rsidRPr="00D35FB4">
        <w:rPr>
          <w:lang w:val="ro-RO"/>
        </w:rPr>
        <w:t>candidaților.</w:t>
      </w:r>
    </w:p>
    <w:p w:rsidR="000F2592" w:rsidRPr="00D35FB4" w:rsidRDefault="000F2592" w:rsidP="000F2592">
      <w:pPr>
        <w:pStyle w:val="1"/>
        <w:numPr>
          <w:ilvl w:val="0"/>
          <w:numId w:val="3"/>
        </w:numPr>
        <w:shd w:val="clear" w:color="auto" w:fill="auto"/>
        <w:tabs>
          <w:tab w:val="left" w:pos="934"/>
        </w:tabs>
        <w:spacing w:line="240" w:lineRule="auto"/>
        <w:ind w:firstLine="580"/>
        <w:jc w:val="both"/>
        <w:rPr>
          <w:lang w:val="ro-RO"/>
        </w:rPr>
      </w:pPr>
      <w:r w:rsidRPr="00D35FB4">
        <w:rPr>
          <w:lang w:val="ro-RO"/>
        </w:rPr>
        <w:t xml:space="preserve"> </w:t>
      </w:r>
      <w:r w:rsidR="009E0411" w:rsidRPr="00D35FB4">
        <w:rPr>
          <w:lang w:val="ro-RO"/>
        </w:rPr>
        <w:t>Informațiile despre organizarea și desfășurarea concursului, cerințele stabilite, actele necesare</w:t>
      </w:r>
      <w:r w:rsidR="008E20A0" w:rsidRPr="00D35FB4">
        <w:rPr>
          <w:lang w:val="ro-RO"/>
        </w:rPr>
        <w:t xml:space="preserve"> pentru dosarul de participare</w:t>
      </w:r>
      <w:r w:rsidR="009E0411" w:rsidRPr="00D35FB4">
        <w:rPr>
          <w:lang w:val="ro-RO"/>
        </w:rPr>
        <w:t xml:space="preserve">, precum și data concursului sunt publicate în </w:t>
      </w:r>
      <w:r w:rsidR="008E20A0" w:rsidRPr="00D35FB4">
        <w:rPr>
          <w:lang w:val="ro-RO"/>
        </w:rPr>
        <w:t xml:space="preserve">sursele </w:t>
      </w:r>
      <w:r w:rsidR="009E0411" w:rsidRPr="00D35FB4">
        <w:rPr>
          <w:lang w:val="ro-RO"/>
        </w:rPr>
        <w:t xml:space="preserve">mass-media și plasate </w:t>
      </w:r>
      <w:r w:rsidR="008E20A0" w:rsidRPr="00D35FB4">
        <w:rPr>
          <w:lang w:val="ro-RO"/>
        </w:rPr>
        <w:t xml:space="preserve">pe paginile web oficiale ale MAI și subdiviziunilor structurale, </w:t>
      </w:r>
      <w:r w:rsidR="009E0411" w:rsidRPr="00D35FB4">
        <w:rPr>
          <w:lang w:val="ro-RO"/>
        </w:rPr>
        <w:t>cu cel puțin 15 zile lucrătoare înainte de data desfășurării.</w:t>
      </w:r>
    </w:p>
    <w:p w:rsidR="009E0411" w:rsidRPr="00D35FB4" w:rsidRDefault="000F2592" w:rsidP="000F2592">
      <w:pPr>
        <w:pStyle w:val="1"/>
        <w:numPr>
          <w:ilvl w:val="0"/>
          <w:numId w:val="3"/>
        </w:numPr>
        <w:shd w:val="clear" w:color="auto" w:fill="auto"/>
        <w:tabs>
          <w:tab w:val="left" w:pos="934"/>
        </w:tabs>
        <w:spacing w:line="240" w:lineRule="auto"/>
        <w:ind w:firstLine="580"/>
        <w:jc w:val="both"/>
        <w:rPr>
          <w:lang w:val="ro-RO"/>
        </w:rPr>
      </w:pPr>
      <w:r w:rsidRPr="00D35FB4">
        <w:rPr>
          <w:lang w:val="ro-RO"/>
        </w:rPr>
        <w:t xml:space="preserve"> </w:t>
      </w:r>
      <w:r w:rsidR="009E0411" w:rsidRPr="00D35FB4">
        <w:rPr>
          <w:lang w:val="ro-RO"/>
        </w:rPr>
        <w:t>La concursul de selectare a membrilor Consiliului Civil pot candida persoane în nume propriu</w:t>
      </w:r>
      <w:r w:rsidR="008E20A0" w:rsidRPr="00D35FB4">
        <w:rPr>
          <w:lang w:val="ro-RO"/>
        </w:rPr>
        <w:t xml:space="preserve"> (</w:t>
      </w:r>
      <w:r w:rsidR="008E20A0" w:rsidRPr="00D35FB4">
        <w:rPr>
          <w:i/>
          <w:lang w:val="ro-RO"/>
        </w:rPr>
        <w:t>candidați independenți</w:t>
      </w:r>
      <w:r w:rsidR="008E20A0" w:rsidRPr="00D35FB4">
        <w:rPr>
          <w:lang w:val="ro-RO"/>
        </w:rPr>
        <w:t>)</w:t>
      </w:r>
      <w:r w:rsidR="009E0411" w:rsidRPr="00D35FB4">
        <w:rPr>
          <w:lang w:val="ro-RO"/>
        </w:rPr>
        <w:t xml:space="preserve"> și cel mult câte o persoană de</w:t>
      </w:r>
      <w:r w:rsidR="004741A2" w:rsidRPr="00D35FB4">
        <w:rPr>
          <w:lang w:val="ro-RO"/>
        </w:rPr>
        <w:t xml:space="preserve">legată </w:t>
      </w:r>
      <w:r w:rsidR="009E0411" w:rsidRPr="00D35FB4">
        <w:rPr>
          <w:lang w:val="ro-RO"/>
        </w:rPr>
        <w:t>de organizați</w:t>
      </w:r>
      <w:r w:rsidR="008E20A0" w:rsidRPr="00D35FB4">
        <w:rPr>
          <w:lang w:val="ro-RO"/>
        </w:rPr>
        <w:t xml:space="preserve">ile </w:t>
      </w:r>
      <w:r w:rsidR="009E0411" w:rsidRPr="00D35FB4">
        <w:rPr>
          <w:lang w:val="ro-RO"/>
        </w:rPr>
        <w:t>necomerciale ori asociații cu activități conexe domeniilor de competență ale MAI</w:t>
      </w:r>
      <w:r w:rsidRPr="00D35FB4">
        <w:rPr>
          <w:lang w:val="ro-RO"/>
        </w:rPr>
        <w:t xml:space="preserve"> și subdiviziunilor structurale ale instituției</w:t>
      </w:r>
      <w:r w:rsidR="009E0411" w:rsidRPr="00D35FB4">
        <w:rPr>
          <w:lang w:val="ro-RO"/>
        </w:rPr>
        <w:t>.</w:t>
      </w:r>
    </w:p>
    <w:p w:rsidR="009E0411" w:rsidRPr="00D35FB4" w:rsidRDefault="009E0411" w:rsidP="009E0411">
      <w:pPr>
        <w:pStyle w:val="1"/>
        <w:shd w:val="clear" w:color="auto" w:fill="auto"/>
        <w:tabs>
          <w:tab w:val="left" w:pos="934"/>
        </w:tabs>
        <w:spacing w:line="240" w:lineRule="auto"/>
        <w:ind w:left="580" w:firstLine="0"/>
        <w:jc w:val="both"/>
        <w:rPr>
          <w:lang w:val="ro-RO"/>
        </w:rPr>
      </w:pPr>
    </w:p>
    <w:p w:rsidR="00FA3626" w:rsidRPr="00D35FB4" w:rsidRDefault="000F2592" w:rsidP="000F2592">
      <w:pPr>
        <w:pStyle w:val="11"/>
        <w:keepNext/>
        <w:keepLines/>
        <w:shd w:val="clear" w:color="auto" w:fill="auto"/>
        <w:spacing w:after="0" w:line="240" w:lineRule="auto"/>
        <w:ind w:firstLine="567"/>
        <w:rPr>
          <w:lang w:val="ro-RO"/>
        </w:rPr>
      </w:pPr>
      <w:r w:rsidRPr="00D35FB4">
        <w:rPr>
          <w:lang w:val="ro-RO"/>
        </w:rPr>
        <w:t>Secțiunea 2.</w:t>
      </w:r>
    </w:p>
    <w:p w:rsidR="00FA3626" w:rsidRPr="00D35FB4" w:rsidRDefault="00BD7E89" w:rsidP="000F2592">
      <w:pPr>
        <w:pStyle w:val="11"/>
        <w:keepNext/>
        <w:keepLines/>
        <w:shd w:val="clear" w:color="auto" w:fill="auto"/>
        <w:spacing w:after="0" w:line="240" w:lineRule="auto"/>
        <w:ind w:firstLine="567"/>
        <w:rPr>
          <w:lang w:val="ro-RO"/>
        </w:rPr>
      </w:pPr>
      <w:r w:rsidRPr="00D35FB4">
        <w:rPr>
          <w:lang w:val="ro-RO"/>
        </w:rPr>
        <w:t>Cerințele pentru candidații la concursul de selectare a</w:t>
      </w:r>
    </w:p>
    <w:p w:rsidR="009E0411" w:rsidRPr="00D35FB4" w:rsidRDefault="00BD7E89" w:rsidP="000F2592">
      <w:pPr>
        <w:pStyle w:val="11"/>
        <w:keepNext/>
        <w:keepLines/>
        <w:shd w:val="clear" w:color="auto" w:fill="auto"/>
        <w:spacing w:after="0" w:line="240" w:lineRule="auto"/>
        <w:ind w:firstLine="567"/>
        <w:rPr>
          <w:lang w:val="ro-RO"/>
        </w:rPr>
      </w:pPr>
      <w:r w:rsidRPr="00D35FB4">
        <w:rPr>
          <w:lang w:val="ro-RO"/>
        </w:rPr>
        <w:t>membrilor Consiliului Civil</w:t>
      </w:r>
    </w:p>
    <w:p w:rsidR="000F2592" w:rsidRPr="00D35FB4" w:rsidRDefault="000F2592" w:rsidP="000F2592">
      <w:pPr>
        <w:pStyle w:val="11"/>
        <w:keepNext/>
        <w:keepLines/>
        <w:shd w:val="clear" w:color="auto" w:fill="auto"/>
        <w:spacing w:after="0" w:line="240" w:lineRule="auto"/>
        <w:ind w:firstLine="567"/>
        <w:rPr>
          <w:lang w:val="ro-RO"/>
        </w:rPr>
      </w:pPr>
    </w:p>
    <w:p w:rsidR="009E0411" w:rsidRPr="00D35FB4" w:rsidRDefault="009E0411" w:rsidP="000F2592">
      <w:pPr>
        <w:pStyle w:val="1"/>
        <w:numPr>
          <w:ilvl w:val="0"/>
          <w:numId w:val="3"/>
        </w:numPr>
        <w:shd w:val="clear" w:color="auto" w:fill="auto"/>
        <w:tabs>
          <w:tab w:val="left" w:pos="993"/>
        </w:tabs>
        <w:spacing w:line="240" w:lineRule="auto"/>
        <w:ind w:firstLine="580"/>
        <w:jc w:val="both"/>
        <w:rPr>
          <w:lang w:val="ro-RO"/>
        </w:rPr>
      </w:pPr>
      <w:r w:rsidRPr="00D35FB4">
        <w:rPr>
          <w:lang w:val="ro-RO"/>
        </w:rPr>
        <w:t>Pot candida la concursul de selectare a membrilor Consiliului Civil persoanele care îndeplinesc cumulativ următoarelor cerințe:</w:t>
      </w:r>
    </w:p>
    <w:p w:rsidR="009E0411" w:rsidRPr="00D35FB4" w:rsidRDefault="009E0411" w:rsidP="009E0411">
      <w:pPr>
        <w:pStyle w:val="1"/>
        <w:numPr>
          <w:ilvl w:val="0"/>
          <w:numId w:val="21"/>
        </w:numPr>
        <w:shd w:val="clear" w:color="auto" w:fill="auto"/>
        <w:tabs>
          <w:tab w:val="left" w:pos="993"/>
        </w:tabs>
        <w:spacing w:line="240" w:lineRule="auto"/>
        <w:ind w:firstLine="580"/>
        <w:jc w:val="both"/>
        <w:rPr>
          <w:lang w:val="ro-RO"/>
        </w:rPr>
      </w:pPr>
      <w:r w:rsidRPr="00D35FB4">
        <w:rPr>
          <w:lang w:val="ro-RO"/>
        </w:rPr>
        <w:t>dețin cetățenia Republicii Moldova</w:t>
      </w:r>
      <w:r w:rsidR="000F2592" w:rsidRPr="00D35FB4">
        <w:rPr>
          <w:lang w:val="ro-RO"/>
        </w:rPr>
        <w:t>, sau după caz, al unui al stat, dacă candidatul este delegat din partea reprezentanțelor ONU, sau este expert internațional în domeniile de competență ale MAI și subdiviziunilor structurale ale instituției</w:t>
      </w:r>
      <w:r w:rsidRPr="00D35FB4">
        <w:rPr>
          <w:lang w:val="ro-RO"/>
        </w:rPr>
        <w:t>;</w:t>
      </w:r>
    </w:p>
    <w:p w:rsidR="00160894" w:rsidRPr="00D35FB4" w:rsidRDefault="009C5A78" w:rsidP="009E0411">
      <w:pPr>
        <w:pStyle w:val="1"/>
        <w:numPr>
          <w:ilvl w:val="0"/>
          <w:numId w:val="21"/>
        </w:numPr>
        <w:shd w:val="clear" w:color="auto" w:fill="auto"/>
        <w:tabs>
          <w:tab w:val="left" w:pos="993"/>
        </w:tabs>
        <w:spacing w:line="240" w:lineRule="auto"/>
        <w:ind w:firstLine="580"/>
        <w:jc w:val="both"/>
        <w:rPr>
          <w:lang w:val="ro-RO"/>
        </w:rPr>
      </w:pPr>
      <w:r w:rsidRPr="00D35FB4">
        <w:rPr>
          <w:lang w:val="ro-RO"/>
        </w:rPr>
        <w:t>cunoaște limba de stat;</w:t>
      </w:r>
    </w:p>
    <w:p w:rsidR="00D348D2" w:rsidRPr="00D35FB4" w:rsidRDefault="00D348D2" w:rsidP="009E0411">
      <w:pPr>
        <w:pStyle w:val="1"/>
        <w:numPr>
          <w:ilvl w:val="0"/>
          <w:numId w:val="21"/>
        </w:numPr>
        <w:shd w:val="clear" w:color="auto" w:fill="auto"/>
        <w:tabs>
          <w:tab w:val="left" w:pos="993"/>
        </w:tabs>
        <w:spacing w:line="240" w:lineRule="auto"/>
        <w:ind w:firstLine="580"/>
        <w:jc w:val="both"/>
        <w:rPr>
          <w:lang w:val="ro-RO"/>
        </w:rPr>
      </w:pPr>
      <w:r w:rsidRPr="00D35FB4">
        <w:rPr>
          <w:color w:val="000000"/>
          <w:shd w:val="clear" w:color="auto" w:fill="FEFEFE"/>
          <w:lang w:val="ro-RO"/>
        </w:rPr>
        <w:t>are capacitatea de exercițiu deplină;</w:t>
      </w:r>
    </w:p>
    <w:p w:rsidR="009E0411" w:rsidRPr="00D35FB4" w:rsidRDefault="009E0411" w:rsidP="009E0411">
      <w:pPr>
        <w:pStyle w:val="1"/>
        <w:numPr>
          <w:ilvl w:val="0"/>
          <w:numId w:val="21"/>
        </w:numPr>
        <w:shd w:val="clear" w:color="auto" w:fill="auto"/>
        <w:tabs>
          <w:tab w:val="left" w:pos="993"/>
        </w:tabs>
        <w:spacing w:line="240" w:lineRule="auto"/>
        <w:ind w:firstLine="580"/>
        <w:jc w:val="both"/>
        <w:rPr>
          <w:lang w:val="ro-RO"/>
        </w:rPr>
      </w:pPr>
      <w:r w:rsidRPr="00D35FB4">
        <w:rPr>
          <w:lang w:val="ro-RO"/>
        </w:rPr>
        <w:t>dețin</w:t>
      </w:r>
      <w:r w:rsidR="002A1C64" w:rsidRPr="00D35FB4">
        <w:rPr>
          <w:lang w:val="ro-RO"/>
        </w:rPr>
        <w:t>e</w:t>
      </w:r>
      <w:r w:rsidRPr="00D35FB4">
        <w:rPr>
          <w:lang w:val="ro-RO"/>
        </w:rPr>
        <w:t xml:space="preserve"> diploma de licență sau echivalentă;</w:t>
      </w:r>
    </w:p>
    <w:p w:rsidR="009E0411" w:rsidRPr="00D35FB4" w:rsidRDefault="00160894" w:rsidP="009E0411">
      <w:pPr>
        <w:pStyle w:val="HTML"/>
        <w:numPr>
          <w:ilvl w:val="0"/>
          <w:numId w:val="21"/>
        </w:numPr>
        <w:tabs>
          <w:tab w:val="clear" w:pos="916"/>
          <w:tab w:val="left" w:pos="567"/>
          <w:tab w:val="left" w:pos="709"/>
          <w:tab w:val="left" w:pos="993"/>
          <w:tab w:val="left" w:pos="1134"/>
        </w:tabs>
        <w:ind w:firstLine="580"/>
        <w:jc w:val="both"/>
        <w:rPr>
          <w:rFonts w:ascii="Times New Roman" w:hAnsi="Times New Roman" w:cs="Times New Roman"/>
          <w:sz w:val="28"/>
          <w:szCs w:val="28"/>
          <w:lang w:val="ro-RO"/>
        </w:rPr>
      </w:pPr>
      <w:r w:rsidRPr="00D35FB4">
        <w:rPr>
          <w:rFonts w:ascii="Times New Roman" w:hAnsi="Times New Roman" w:cs="Times New Roman"/>
          <w:color w:val="000000"/>
          <w:sz w:val="28"/>
          <w:szCs w:val="28"/>
          <w:shd w:val="clear" w:color="auto" w:fill="FEFEFE"/>
          <w:lang w:val="ro-RO"/>
        </w:rPr>
        <w:t>nu este şi nu a fost în ultimii 2 ani până la anunțarea concursului membru al vreunui partid politic, nici nu a desfășurat activitate politică în cadrul unui partid politic sau al unei organizații social-politice;</w:t>
      </w:r>
    </w:p>
    <w:p w:rsidR="009E0411" w:rsidRPr="00D35FB4" w:rsidRDefault="009E0411" w:rsidP="009E0411">
      <w:pPr>
        <w:pStyle w:val="1"/>
        <w:numPr>
          <w:ilvl w:val="0"/>
          <w:numId w:val="21"/>
        </w:numPr>
        <w:shd w:val="clear" w:color="auto" w:fill="auto"/>
        <w:tabs>
          <w:tab w:val="left" w:pos="993"/>
        </w:tabs>
        <w:spacing w:line="240" w:lineRule="auto"/>
        <w:ind w:firstLine="580"/>
        <w:jc w:val="both"/>
        <w:rPr>
          <w:lang w:val="ro-RO"/>
        </w:rPr>
      </w:pPr>
      <w:r w:rsidRPr="00D35FB4">
        <w:rPr>
          <w:lang w:val="ro-RO"/>
        </w:rPr>
        <w:t>dețin</w:t>
      </w:r>
      <w:r w:rsidR="002A1C64" w:rsidRPr="00D35FB4">
        <w:rPr>
          <w:lang w:val="ro-RO"/>
        </w:rPr>
        <w:t>e</w:t>
      </w:r>
      <w:r w:rsidRPr="00D35FB4">
        <w:rPr>
          <w:lang w:val="ro-RO"/>
        </w:rPr>
        <w:t xml:space="preserve"> notorietate socială și profesională în domenii conexe competențelor </w:t>
      </w:r>
      <w:r w:rsidRPr="00D35FB4">
        <w:rPr>
          <w:lang w:val="ro-RO"/>
        </w:rPr>
        <w:lastRenderedPageBreak/>
        <w:t xml:space="preserve">MAI, obținută în mediul academic/învățământ/formare profesională, organizații, asociații, mass-media, activități </w:t>
      </w:r>
      <w:r w:rsidR="002A1C64" w:rsidRPr="00D35FB4">
        <w:rPr>
          <w:lang w:val="ro-RO"/>
        </w:rPr>
        <w:t xml:space="preserve">naționale </w:t>
      </w:r>
      <w:r w:rsidRPr="00D35FB4">
        <w:rPr>
          <w:lang w:val="ro-RO"/>
        </w:rPr>
        <w:t>și internaționale;</w:t>
      </w:r>
    </w:p>
    <w:p w:rsidR="009E0411" w:rsidRPr="00D35FB4" w:rsidRDefault="009E0411" w:rsidP="009E0411">
      <w:pPr>
        <w:pStyle w:val="1"/>
        <w:numPr>
          <w:ilvl w:val="0"/>
          <w:numId w:val="21"/>
        </w:numPr>
        <w:shd w:val="clear" w:color="auto" w:fill="auto"/>
        <w:tabs>
          <w:tab w:val="left" w:pos="993"/>
        </w:tabs>
        <w:spacing w:line="240" w:lineRule="auto"/>
        <w:ind w:firstLine="580"/>
        <w:jc w:val="both"/>
        <w:rPr>
          <w:lang w:val="ro-RO"/>
        </w:rPr>
      </w:pPr>
      <w:r w:rsidRPr="00D35FB4">
        <w:rPr>
          <w:lang w:val="ro-RO"/>
        </w:rPr>
        <w:t>sunt repere de etică și integritate</w:t>
      </w:r>
      <w:r w:rsidR="00D82503" w:rsidRPr="00D35FB4">
        <w:rPr>
          <w:lang w:val="ro-RO"/>
        </w:rPr>
        <w:t xml:space="preserve"> și </w:t>
      </w:r>
      <w:r w:rsidRPr="00D35FB4">
        <w:rPr>
          <w:lang w:val="ro-RO"/>
        </w:rPr>
        <w:t xml:space="preserve">nu a săvârșit </w:t>
      </w:r>
      <w:r w:rsidR="002A1C64" w:rsidRPr="00D35FB4">
        <w:rPr>
          <w:lang w:val="ro-RO"/>
        </w:rPr>
        <w:t xml:space="preserve">acte de </w:t>
      </w:r>
      <w:r w:rsidRPr="00D35FB4">
        <w:rPr>
          <w:lang w:val="ro-RO"/>
        </w:rPr>
        <w:t>corupție;</w:t>
      </w:r>
    </w:p>
    <w:p w:rsidR="009E0411" w:rsidRPr="00D35FB4" w:rsidRDefault="009E0411" w:rsidP="009E0411">
      <w:pPr>
        <w:pStyle w:val="1"/>
        <w:numPr>
          <w:ilvl w:val="0"/>
          <w:numId w:val="21"/>
        </w:numPr>
        <w:shd w:val="clear" w:color="auto" w:fill="auto"/>
        <w:tabs>
          <w:tab w:val="left" w:pos="993"/>
        </w:tabs>
        <w:spacing w:line="240" w:lineRule="auto"/>
        <w:ind w:firstLine="580"/>
        <w:jc w:val="both"/>
        <w:rPr>
          <w:lang w:val="ro-RO"/>
        </w:rPr>
      </w:pPr>
      <w:r w:rsidRPr="00D35FB4">
        <w:rPr>
          <w:lang w:val="ro-RO"/>
        </w:rPr>
        <w:t>nu a</w:t>
      </w:r>
      <w:r w:rsidR="00D82503" w:rsidRPr="00D35FB4">
        <w:rPr>
          <w:lang w:val="ro-RO"/>
        </w:rPr>
        <w:t xml:space="preserve">re </w:t>
      </w:r>
      <w:r w:rsidRPr="00D35FB4">
        <w:rPr>
          <w:lang w:val="ro-RO"/>
        </w:rPr>
        <w:t>antecedente penale</w:t>
      </w:r>
      <w:r w:rsidR="00D348D2" w:rsidRPr="00D35FB4">
        <w:rPr>
          <w:lang w:val="ro-RO"/>
        </w:rPr>
        <w:t xml:space="preserve"> nestinse</w:t>
      </w:r>
      <w:r w:rsidRPr="00D35FB4">
        <w:rPr>
          <w:lang w:val="ro-RO"/>
        </w:rPr>
        <w:t>;</w:t>
      </w:r>
    </w:p>
    <w:p w:rsidR="009C5A78" w:rsidRPr="00D35FB4" w:rsidRDefault="00D348D2" w:rsidP="009C5A78">
      <w:pPr>
        <w:pStyle w:val="1"/>
        <w:numPr>
          <w:ilvl w:val="0"/>
          <w:numId w:val="21"/>
        </w:numPr>
        <w:shd w:val="clear" w:color="auto" w:fill="auto"/>
        <w:tabs>
          <w:tab w:val="left" w:pos="993"/>
        </w:tabs>
        <w:spacing w:line="240" w:lineRule="auto"/>
        <w:ind w:firstLine="580"/>
        <w:jc w:val="both"/>
        <w:rPr>
          <w:lang w:val="ro-RO"/>
        </w:rPr>
      </w:pPr>
      <w:r w:rsidRPr="00D35FB4">
        <w:rPr>
          <w:color w:val="000000"/>
          <w:shd w:val="clear" w:color="auto" w:fill="FEFEFE"/>
          <w:lang w:val="ro-RO"/>
        </w:rPr>
        <w:t>are o reputație ireproșabilă;</w:t>
      </w:r>
    </w:p>
    <w:p w:rsidR="009C5A78" w:rsidRPr="00D35FB4" w:rsidRDefault="009E0411" w:rsidP="009C5A78">
      <w:pPr>
        <w:pStyle w:val="1"/>
        <w:numPr>
          <w:ilvl w:val="0"/>
          <w:numId w:val="21"/>
        </w:numPr>
        <w:shd w:val="clear" w:color="auto" w:fill="auto"/>
        <w:tabs>
          <w:tab w:val="left" w:pos="993"/>
        </w:tabs>
        <w:spacing w:line="240" w:lineRule="auto"/>
        <w:ind w:firstLine="580"/>
        <w:jc w:val="both"/>
        <w:rPr>
          <w:lang w:val="ro-RO"/>
        </w:rPr>
      </w:pPr>
      <w:r w:rsidRPr="00D35FB4">
        <w:rPr>
          <w:lang w:val="ro-RO"/>
        </w:rPr>
        <w:t>nu dețin</w:t>
      </w:r>
      <w:r w:rsidR="00D82503" w:rsidRPr="00D35FB4">
        <w:rPr>
          <w:lang w:val="ro-RO"/>
        </w:rPr>
        <w:t>e</w:t>
      </w:r>
      <w:r w:rsidRPr="00D35FB4">
        <w:rPr>
          <w:lang w:val="ro-RO"/>
        </w:rPr>
        <w:t xml:space="preserve"> funcți</w:t>
      </w:r>
      <w:r w:rsidR="00D82503" w:rsidRPr="00D35FB4">
        <w:rPr>
          <w:lang w:val="ro-RO"/>
        </w:rPr>
        <w:t>e</w:t>
      </w:r>
      <w:r w:rsidRPr="00D35FB4">
        <w:rPr>
          <w:lang w:val="ro-RO"/>
        </w:rPr>
        <w:t xml:space="preserve"> public</w:t>
      </w:r>
      <w:r w:rsidR="00D82503" w:rsidRPr="00D35FB4">
        <w:rPr>
          <w:lang w:val="ro-RO"/>
        </w:rPr>
        <w:t>ă</w:t>
      </w:r>
      <w:r w:rsidR="009C5A78" w:rsidRPr="00D35FB4">
        <w:rPr>
          <w:lang w:val="ro-RO"/>
        </w:rPr>
        <w:t>, inclusiv cu statut special sau militar</w:t>
      </w:r>
      <w:r w:rsidR="008939F5" w:rsidRPr="00D35FB4">
        <w:rPr>
          <w:lang w:val="ro-RO" w:eastAsia="ro-MD" w:bidi="ro-MD"/>
        </w:rPr>
        <w:t>;</w:t>
      </w:r>
    </w:p>
    <w:p w:rsidR="009E0411" w:rsidRPr="00D35FB4" w:rsidRDefault="009E0411" w:rsidP="00216A9D">
      <w:pPr>
        <w:pStyle w:val="1"/>
        <w:numPr>
          <w:ilvl w:val="0"/>
          <w:numId w:val="21"/>
        </w:numPr>
        <w:shd w:val="clear" w:color="auto" w:fill="auto"/>
        <w:tabs>
          <w:tab w:val="left" w:pos="993"/>
        </w:tabs>
        <w:spacing w:line="240" w:lineRule="auto"/>
        <w:ind w:firstLine="580"/>
        <w:jc w:val="both"/>
        <w:rPr>
          <w:lang w:val="ro-RO"/>
        </w:rPr>
      </w:pPr>
      <w:r w:rsidRPr="00D35FB4">
        <w:rPr>
          <w:lang w:val="ro-RO"/>
        </w:rPr>
        <w:t xml:space="preserve">nu a fost în ultimii </w:t>
      </w:r>
      <w:r w:rsidR="00D82503" w:rsidRPr="00D35FB4">
        <w:rPr>
          <w:lang w:val="ro-RO"/>
        </w:rPr>
        <w:t>2</w:t>
      </w:r>
      <w:r w:rsidRPr="00D35FB4">
        <w:rPr>
          <w:lang w:val="ro-RO"/>
        </w:rPr>
        <w:t xml:space="preserve"> ani salaria</w:t>
      </w:r>
      <w:r w:rsidR="00D82503" w:rsidRPr="00D35FB4">
        <w:rPr>
          <w:lang w:val="ro-RO"/>
        </w:rPr>
        <w:t>t</w:t>
      </w:r>
      <w:r w:rsidRPr="00D35FB4">
        <w:rPr>
          <w:lang w:val="ro-RO"/>
        </w:rPr>
        <w:t xml:space="preserve"> a</w:t>
      </w:r>
      <w:r w:rsidR="00D82503" w:rsidRPr="00D35FB4">
        <w:rPr>
          <w:lang w:val="ro-RO"/>
        </w:rPr>
        <w:t>l</w:t>
      </w:r>
      <w:r w:rsidRPr="00D35FB4">
        <w:rPr>
          <w:lang w:val="ro-RO"/>
        </w:rPr>
        <w:t xml:space="preserve"> MAI sau subdiviziunile sale structurale</w:t>
      </w:r>
      <w:r w:rsidR="00D82503" w:rsidRPr="00D35FB4">
        <w:rPr>
          <w:lang w:val="ro-RO"/>
        </w:rPr>
        <w:t>.</w:t>
      </w:r>
    </w:p>
    <w:p w:rsidR="009E0411" w:rsidRPr="00D35FB4" w:rsidRDefault="009E0411" w:rsidP="009E0411">
      <w:pPr>
        <w:pStyle w:val="1"/>
        <w:shd w:val="clear" w:color="auto" w:fill="auto"/>
        <w:spacing w:line="240" w:lineRule="auto"/>
        <w:ind w:firstLine="580"/>
        <w:jc w:val="both"/>
        <w:rPr>
          <w:lang w:val="ro-RO"/>
        </w:rPr>
      </w:pPr>
    </w:p>
    <w:p w:rsidR="00FA3626" w:rsidRPr="00D35FB4" w:rsidRDefault="00D82503" w:rsidP="00D82503">
      <w:pPr>
        <w:pStyle w:val="11"/>
        <w:keepNext/>
        <w:keepLines/>
        <w:shd w:val="clear" w:color="auto" w:fill="auto"/>
        <w:tabs>
          <w:tab w:val="left" w:pos="1178"/>
        </w:tabs>
        <w:spacing w:after="0" w:line="240" w:lineRule="auto"/>
        <w:rPr>
          <w:lang w:val="ro-RO"/>
        </w:rPr>
      </w:pPr>
      <w:bookmarkStart w:id="17" w:name="bookmark28"/>
      <w:bookmarkStart w:id="18" w:name="bookmark29"/>
      <w:r w:rsidRPr="00D35FB4">
        <w:rPr>
          <w:lang w:val="ro-RO"/>
        </w:rPr>
        <w:t>Secțiunea 3.</w:t>
      </w:r>
    </w:p>
    <w:p w:rsidR="009E0411" w:rsidRPr="00D35FB4" w:rsidRDefault="00D82503" w:rsidP="00D82503">
      <w:pPr>
        <w:pStyle w:val="11"/>
        <w:keepNext/>
        <w:keepLines/>
        <w:shd w:val="clear" w:color="auto" w:fill="auto"/>
        <w:tabs>
          <w:tab w:val="left" w:pos="1178"/>
        </w:tabs>
        <w:spacing w:after="0" w:line="240" w:lineRule="auto"/>
        <w:rPr>
          <w:lang w:val="ro-RO"/>
        </w:rPr>
      </w:pPr>
      <w:r w:rsidRPr="00D35FB4">
        <w:rPr>
          <w:lang w:val="ro-RO"/>
        </w:rPr>
        <w:t>Instituirea Comisiei</w:t>
      </w:r>
      <w:bookmarkEnd w:id="17"/>
      <w:bookmarkEnd w:id="18"/>
      <w:r w:rsidRPr="00D35FB4">
        <w:rPr>
          <w:lang w:val="ro-RO"/>
        </w:rPr>
        <w:t xml:space="preserve"> de concurs</w:t>
      </w:r>
    </w:p>
    <w:p w:rsidR="009E0411" w:rsidRPr="00D35FB4" w:rsidRDefault="009E0411" w:rsidP="009E0411">
      <w:pPr>
        <w:pStyle w:val="1"/>
        <w:shd w:val="clear" w:color="auto" w:fill="auto"/>
        <w:tabs>
          <w:tab w:val="left" w:pos="978"/>
        </w:tabs>
        <w:spacing w:line="240" w:lineRule="auto"/>
        <w:ind w:firstLine="0"/>
        <w:jc w:val="both"/>
        <w:rPr>
          <w:lang w:val="ro-RO"/>
        </w:rPr>
      </w:pPr>
    </w:p>
    <w:p w:rsidR="00663E39" w:rsidRPr="00D35FB4" w:rsidRDefault="009E0411"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Comisia se instituie prin ordinul ministrului afacerilor interne, pentru un mandat de 3 ani</w:t>
      </w:r>
      <w:r w:rsidR="00663E39" w:rsidRPr="00D35FB4">
        <w:rPr>
          <w:lang w:val="ro-RO"/>
        </w:rPr>
        <w:t>.</w:t>
      </w:r>
    </w:p>
    <w:p w:rsidR="00663E39" w:rsidRPr="00D35FB4" w:rsidRDefault="00663E39"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Comisia este compusă din Președinte, 5-7 membri, sau după caz, 3 membri supleanți și secretar.</w:t>
      </w:r>
    </w:p>
    <w:p w:rsidR="00663E39" w:rsidRPr="00D35FB4" w:rsidRDefault="00663E39"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 xml:space="preserve">Atribuțiile de </w:t>
      </w:r>
      <w:r w:rsidR="009E0411" w:rsidRPr="00D35FB4">
        <w:rPr>
          <w:lang w:val="ro-RO"/>
        </w:rPr>
        <w:t>Președinte</w:t>
      </w:r>
      <w:r w:rsidRPr="00D35FB4">
        <w:rPr>
          <w:lang w:val="ro-RO"/>
        </w:rPr>
        <w:t xml:space="preserve"> a </w:t>
      </w:r>
      <w:r w:rsidR="009E0411" w:rsidRPr="00D35FB4">
        <w:rPr>
          <w:lang w:val="ro-RO"/>
        </w:rPr>
        <w:t>Comisiei</w:t>
      </w:r>
      <w:r w:rsidRPr="00D35FB4">
        <w:rPr>
          <w:lang w:val="ro-RO"/>
        </w:rPr>
        <w:t xml:space="preserve"> sunt exercitate de </w:t>
      </w:r>
      <w:r w:rsidR="009E0411" w:rsidRPr="00D35FB4">
        <w:rPr>
          <w:lang w:val="ro-RO"/>
        </w:rPr>
        <w:t>secretarul general sau</w:t>
      </w:r>
      <w:r w:rsidRPr="00D35FB4">
        <w:rPr>
          <w:lang w:val="ro-RO"/>
        </w:rPr>
        <w:t xml:space="preserve">, după caz, de </w:t>
      </w:r>
      <w:r w:rsidR="009E0411" w:rsidRPr="00D35FB4">
        <w:rPr>
          <w:lang w:val="ro-RO"/>
        </w:rPr>
        <w:t>un secretar de stat al MAI.</w:t>
      </w:r>
    </w:p>
    <w:p w:rsidR="00663E39" w:rsidRPr="00D35FB4" w:rsidRDefault="00663E39"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În calitate de membri ai Comisiei fac parte câte un reprezentant</w:t>
      </w:r>
      <w:r w:rsidR="00160F44" w:rsidRPr="00D35FB4">
        <w:rPr>
          <w:lang w:val="ro-RO"/>
        </w:rPr>
        <w:t xml:space="preserve"> al</w:t>
      </w:r>
      <w:r w:rsidRPr="00D35FB4">
        <w:rPr>
          <w:lang w:val="ro-RO"/>
        </w:rPr>
        <w:t>:</w:t>
      </w:r>
    </w:p>
    <w:p w:rsidR="00663E39" w:rsidRPr="00D35FB4" w:rsidRDefault="00663E39"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 xml:space="preserve">Serviciului </w:t>
      </w:r>
      <w:r w:rsidR="009E0411" w:rsidRPr="00D35FB4">
        <w:rPr>
          <w:lang w:val="ro-RO"/>
        </w:rPr>
        <w:t>resurse umane (cu rol de secretar)</w:t>
      </w:r>
    </w:p>
    <w:p w:rsidR="00663E39" w:rsidRPr="00D35FB4" w:rsidRDefault="009E0411"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Consiliului Național al ONG-urilor din Republica Moldova</w:t>
      </w:r>
      <w:r w:rsidR="00663E39" w:rsidRPr="00D35FB4">
        <w:rPr>
          <w:lang w:val="ro-RO"/>
        </w:rPr>
        <w:t>;</w:t>
      </w:r>
    </w:p>
    <w:p w:rsidR="00160F44" w:rsidRPr="00D35FB4" w:rsidRDefault="009E0411"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Direcției analiză, monitorizare și evaluare a politicilor</w:t>
      </w:r>
      <w:r w:rsidR="00160F44" w:rsidRPr="00D35FB4">
        <w:rPr>
          <w:lang w:val="ro-RO"/>
        </w:rPr>
        <w:t>;</w:t>
      </w:r>
    </w:p>
    <w:p w:rsidR="00160F44" w:rsidRPr="00D35FB4" w:rsidRDefault="009E0411"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Direcției cooperare internațională</w:t>
      </w:r>
      <w:r w:rsidR="00160F44" w:rsidRPr="00D35FB4">
        <w:rPr>
          <w:lang w:val="ro-RO"/>
        </w:rPr>
        <w:t>;</w:t>
      </w:r>
    </w:p>
    <w:p w:rsidR="00160F44" w:rsidRPr="00D35FB4" w:rsidRDefault="009E0411"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Inspectoratului General al Poliției</w:t>
      </w:r>
      <w:r w:rsidR="00160F44" w:rsidRPr="00D35FB4">
        <w:rPr>
          <w:lang w:val="ro-RO"/>
        </w:rPr>
        <w:t>;</w:t>
      </w:r>
    </w:p>
    <w:p w:rsidR="00160F44" w:rsidRPr="00D35FB4" w:rsidRDefault="009E0411"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 xml:space="preserve">Inspectoratului General de </w:t>
      </w:r>
      <w:r w:rsidR="00815D47" w:rsidRPr="00D35FB4">
        <w:rPr>
          <w:lang w:val="ro-RO"/>
        </w:rPr>
        <w:t>Carabinieri</w:t>
      </w:r>
      <w:r w:rsidR="00160F44" w:rsidRPr="00D35FB4">
        <w:rPr>
          <w:lang w:val="ro-RO"/>
        </w:rPr>
        <w:t>;</w:t>
      </w:r>
    </w:p>
    <w:p w:rsidR="00160F44" w:rsidRPr="00D35FB4" w:rsidRDefault="00160F44" w:rsidP="00160F44">
      <w:pPr>
        <w:pStyle w:val="1"/>
        <w:numPr>
          <w:ilvl w:val="0"/>
          <w:numId w:val="49"/>
        </w:numPr>
        <w:shd w:val="clear" w:color="auto" w:fill="auto"/>
        <w:tabs>
          <w:tab w:val="left" w:pos="978"/>
        </w:tabs>
        <w:spacing w:line="240" w:lineRule="auto"/>
        <w:ind w:left="0" w:firstLine="567"/>
        <w:jc w:val="both"/>
        <w:rPr>
          <w:lang w:val="ro-RO"/>
        </w:rPr>
      </w:pPr>
      <w:r w:rsidRPr="00D35FB4">
        <w:rPr>
          <w:lang w:val="ro-RO"/>
        </w:rPr>
        <w:t>I</w:t>
      </w:r>
      <w:r w:rsidR="009E0411" w:rsidRPr="00D35FB4">
        <w:rPr>
          <w:lang w:val="ro-RO"/>
        </w:rPr>
        <w:t xml:space="preserve">nspectoratului </w:t>
      </w:r>
      <w:r w:rsidRPr="00D35FB4">
        <w:rPr>
          <w:lang w:val="ro-RO"/>
        </w:rPr>
        <w:t xml:space="preserve">General </w:t>
      </w:r>
      <w:r w:rsidR="009E0411" w:rsidRPr="00D35FB4">
        <w:rPr>
          <w:lang w:val="ro-RO"/>
        </w:rPr>
        <w:t>al Poliției de Frontieră.</w:t>
      </w:r>
    </w:p>
    <w:p w:rsidR="00160F44" w:rsidRPr="00D35FB4" w:rsidRDefault="009E0411"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 xml:space="preserve"> </w:t>
      </w:r>
      <w:r w:rsidR="00160F44" w:rsidRPr="00D35FB4">
        <w:rPr>
          <w:lang w:val="ro-RO"/>
        </w:rPr>
        <w:t>Președintele, m</w:t>
      </w:r>
      <w:r w:rsidRPr="00D35FB4">
        <w:rPr>
          <w:lang w:val="ro-RO"/>
        </w:rPr>
        <w:t>embrii Comisiei, inclusiv secretarul, au drept de vot.</w:t>
      </w:r>
    </w:p>
    <w:p w:rsidR="00FC2839" w:rsidRPr="00D35FB4" w:rsidRDefault="009E0411"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Membri supleanți</w:t>
      </w:r>
      <w:r w:rsidR="00160F44" w:rsidRPr="00D35FB4">
        <w:rPr>
          <w:lang w:val="ro-RO"/>
        </w:rPr>
        <w:t xml:space="preserve"> sunt </w:t>
      </w:r>
      <w:r w:rsidR="004741A2" w:rsidRPr="00D35FB4">
        <w:rPr>
          <w:lang w:val="ro-RO"/>
        </w:rPr>
        <w:t>numi</w:t>
      </w:r>
      <w:r w:rsidR="00160F44" w:rsidRPr="00D35FB4">
        <w:rPr>
          <w:lang w:val="ro-RO"/>
        </w:rPr>
        <w:t xml:space="preserve">ți </w:t>
      </w:r>
      <w:r w:rsidRPr="00D35FB4">
        <w:rPr>
          <w:lang w:val="ro-RO"/>
        </w:rPr>
        <w:t>prin act administrativ</w:t>
      </w:r>
      <w:r w:rsidR="00160F44" w:rsidRPr="00D35FB4">
        <w:rPr>
          <w:lang w:val="ro-RO"/>
        </w:rPr>
        <w:t>,</w:t>
      </w:r>
      <w:r w:rsidRPr="00D35FB4">
        <w:rPr>
          <w:lang w:val="ro-RO"/>
        </w:rPr>
        <w:t xml:space="preserve"> pentru înlocuirea, în cazul absenței</w:t>
      </w:r>
      <w:r w:rsidR="00160F44" w:rsidRPr="00D35FB4">
        <w:rPr>
          <w:lang w:val="ro-RO"/>
        </w:rPr>
        <w:t>,</w:t>
      </w:r>
      <w:r w:rsidRPr="00D35FB4">
        <w:rPr>
          <w:lang w:val="ro-RO"/>
        </w:rPr>
        <w:t xml:space="preserve"> membrilor titulari.</w:t>
      </w:r>
    </w:p>
    <w:p w:rsidR="00FA3626" w:rsidRPr="00D35FB4" w:rsidRDefault="00FA3626" w:rsidP="00FA3626">
      <w:pPr>
        <w:pStyle w:val="1"/>
        <w:shd w:val="clear" w:color="auto" w:fill="auto"/>
        <w:tabs>
          <w:tab w:val="left" w:pos="978"/>
        </w:tabs>
        <w:spacing w:line="240" w:lineRule="auto"/>
        <w:jc w:val="both"/>
        <w:rPr>
          <w:lang w:val="ro-RO"/>
        </w:rPr>
      </w:pPr>
    </w:p>
    <w:p w:rsidR="00FA3626" w:rsidRPr="00D35FB4" w:rsidRDefault="00FA3626" w:rsidP="00FA3626">
      <w:pPr>
        <w:pStyle w:val="11"/>
        <w:keepNext/>
        <w:keepLines/>
        <w:shd w:val="clear" w:color="auto" w:fill="auto"/>
        <w:tabs>
          <w:tab w:val="left" w:pos="1178"/>
        </w:tabs>
        <w:spacing w:after="0" w:line="240" w:lineRule="auto"/>
        <w:rPr>
          <w:lang w:val="ro-RO"/>
        </w:rPr>
      </w:pPr>
      <w:r w:rsidRPr="00D35FB4">
        <w:rPr>
          <w:lang w:val="ro-RO"/>
        </w:rPr>
        <w:t>Secțiunea 4.</w:t>
      </w:r>
    </w:p>
    <w:p w:rsidR="00FA3626" w:rsidRPr="00D35FB4" w:rsidRDefault="00FA3626" w:rsidP="00FA3626">
      <w:pPr>
        <w:pStyle w:val="11"/>
        <w:keepNext/>
        <w:keepLines/>
        <w:shd w:val="clear" w:color="auto" w:fill="auto"/>
        <w:tabs>
          <w:tab w:val="left" w:pos="1178"/>
        </w:tabs>
        <w:spacing w:after="0" w:line="240" w:lineRule="auto"/>
        <w:rPr>
          <w:lang w:val="ro-RO"/>
        </w:rPr>
      </w:pPr>
      <w:r w:rsidRPr="00D35FB4">
        <w:rPr>
          <w:lang w:val="ro-RO"/>
        </w:rPr>
        <w:t>Atribuțiile Comisiei de concurs</w:t>
      </w:r>
    </w:p>
    <w:p w:rsidR="00FA3626" w:rsidRPr="00D35FB4" w:rsidRDefault="00FA3626" w:rsidP="00FA3626">
      <w:pPr>
        <w:pStyle w:val="1"/>
        <w:shd w:val="clear" w:color="auto" w:fill="auto"/>
        <w:tabs>
          <w:tab w:val="left" w:pos="978"/>
        </w:tabs>
        <w:spacing w:line="240" w:lineRule="auto"/>
        <w:jc w:val="both"/>
        <w:rPr>
          <w:lang w:val="ro-RO"/>
        </w:rPr>
      </w:pPr>
    </w:p>
    <w:p w:rsidR="009E0411" w:rsidRPr="00D35FB4" w:rsidRDefault="009E0411"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 xml:space="preserve">În actul administrativ de </w:t>
      </w:r>
      <w:r w:rsidR="00160F44" w:rsidRPr="00D35FB4">
        <w:rPr>
          <w:lang w:val="ro-RO"/>
        </w:rPr>
        <w:t xml:space="preserve">instituire </w:t>
      </w:r>
      <w:r w:rsidRPr="00D35FB4">
        <w:rPr>
          <w:lang w:val="ro-RO"/>
        </w:rPr>
        <w:t>a Comisiei sunt prevăzute atribuțiile membrilor și secretarului.</w:t>
      </w:r>
    </w:p>
    <w:p w:rsidR="00465412" w:rsidRPr="00D35FB4" w:rsidRDefault="00465412" w:rsidP="00465412">
      <w:pPr>
        <w:pStyle w:val="1"/>
        <w:numPr>
          <w:ilvl w:val="0"/>
          <w:numId w:val="3"/>
        </w:numPr>
        <w:shd w:val="clear" w:color="auto" w:fill="auto"/>
        <w:tabs>
          <w:tab w:val="left" w:pos="978"/>
        </w:tabs>
        <w:spacing w:line="240" w:lineRule="auto"/>
        <w:ind w:firstLine="567"/>
        <w:jc w:val="both"/>
        <w:rPr>
          <w:lang w:val="ro-RO"/>
        </w:rPr>
      </w:pPr>
      <w:r w:rsidRPr="00D35FB4">
        <w:rPr>
          <w:lang w:val="ro-RO"/>
        </w:rPr>
        <w:t>Președintele Comisiei are următoarele atribuții:</w:t>
      </w:r>
    </w:p>
    <w:p w:rsidR="00465412" w:rsidRPr="00D35FB4" w:rsidRDefault="00465412" w:rsidP="00465412">
      <w:pPr>
        <w:pStyle w:val="1"/>
        <w:numPr>
          <w:ilvl w:val="0"/>
          <w:numId w:val="25"/>
        </w:numPr>
        <w:shd w:val="clear" w:color="auto" w:fill="auto"/>
        <w:tabs>
          <w:tab w:val="left" w:pos="978"/>
        </w:tabs>
        <w:spacing w:line="240" w:lineRule="auto"/>
        <w:ind w:firstLine="567"/>
        <w:jc w:val="both"/>
        <w:rPr>
          <w:lang w:val="ro-RO"/>
        </w:rPr>
      </w:pPr>
      <w:r w:rsidRPr="00D35FB4">
        <w:rPr>
          <w:lang w:val="ro-RO"/>
        </w:rPr>
        <w:t>conduce procesul de desfășurare a concursului în conformitate cu prezentul Regulament;</w:t>
      </w:r>
    </w:p>
    <w:p w:rsidR="00465412" w:rsidRPr="00D35FB4" w:rsidRDefault="00465412" w:rsidP="00465412">
      <w:pPr>
        <w:pStyle w:val="1"/>
        <w:numPr>
          <w:ilvl w:val="0"/>
          <w:numId w:val="25"/>
        </w:numPr>
        <w:shd w:val="clear" w:color="auto" w:fill="auto"/>
        <w:tabs>
          <w:tab w:val="left" w:pos="978"/>
          <w:tab w:val="left" w:pos="1006"/>
        </w:tabs>
        <w:spacing w:line="240" w:lineRule="auto"/>
        <w:ind w:firstLine="567"/>
        <w:jc w:val="both"/>
        <w:rPr>
          <w:lang w:val="ro-RO"/>
        </w:rPr>
      </w:pPr>
      <w:r w:rsidRPr="00D35FB4">
        <w:rPr>
          <w:lang w:val="ro-RO"/>
        </w:rPr>
        <w:t>prezidează ședințele Comisiei;</w:t>
      </w:r>
    </w:p>
    <w:p w:rsidR="00465412" w:rsidRPr="00D35FB4" w:rsidRDefault="00465412" w:rsidP="00465412">
      <w:pPr>
        <w:pStyle w:val="1"/>
        <w:numPr>
          <w:ilvl w:val="0"/>
          <w:numId w:val="25"/>
        </w:numPr>
        <w:shd w:val="clear" w:color="auto" w:fill="auto"/>
        <w:tabs>
          <w:tab w:val="left" w:pos="978"/>
          <w:tab w:val="left" w:pos="1006"/>
        </w:tabs>
        <w:spacing w:line="240" w:lineRule="auto"/>
        <w:ind w:firstLine="567"/>
        <w:jc w:val="both"/>
        <w:rPr>
          <w:lang w:val="ro-RO"/>
        </w:rPr>
      </w:pPr>
      <w:r w:rsidRPr="00D35FB4">
        <w:rPr>
          <w:lang w:val="ro-RO"/>
        </w:rPr>
        <w:t>stabilește locul, data și ora examinării dosarelor candidaților.</w:t>
      </w:r>
    </w:p>
    <w:p w:rsidR="009E0411" w:rsidRPr="00D35FB4" w:rsidRDefault="009E0411" w:rsidP="00160F44">
      <w:pPr>
        <w:pStyle w:val="1"/>
        <w:numPr>
          <w:ilvl w:val="0"/>
          <w:numId w:val="3"/>
        </w:numPr>
        <w:shd w:val="clear" w:color="auto" w:fill="auto"/>
        <w:tabs>
          <w:tab w:val="left" w:pos="978"/>
        </w:tabs>
        <w:spacing w:line="240" w:lineRule="auto"/>
        <w:ind w:firstLine="567"/>
        <w:jc w:val="both"/>
        <w:rPr>
          <w:lang w:val="ro-RO"/>
        </w:rPr>
      </w:pPr>
      <w:r w:rsidRPr="00D35FB4">
        <w:rPr>
          <w:lang w:val="ro-RO"/>
        </w:rPr>
        <w:t>Comisia are următoarele atribuții:</w:t>
      </w:r>
    </w:p>
    <w:p w:rsidR="009E0411" w:rsidRPr="00D35FB4" w:rsidRDefault="009E0411" w:rsidP="00160F44">
      <w:pPr>
        <w:pStyle w:val="1"/>
        <w:numPr>
          <w:ilvl w:val="0"/>
          <w:numId w:val="24"/>
        </w:numPr>
        <w:shd w:val="clear" w:color="auto" w:fill="auto"/>
        <w:tabs>
          <w:tab w:val="left" w:pos="978"/>
          <w:tab w:val="left" w:pos="1006"/>
        </w:tabs>
        <w:spacing w:line="240" w:lineRule="auto"/>
        <w:ind w:firstLine="567"/>
        <w:jc w:val="both"/>
        <w:rPr>
          <w:lang w:val="ro-RO"/>
        </w:rPr>
      </w:pPr>
      <w:r w:rsidRPr="00D35FB4">
        <w:rPr>
          <w:lang w:val="ro-RO"/>
        </w:rPr>
        <w:t>examinează dosarele candidaților;</w:t>
      </w:r>
    </w:p>
    <w:p w:rsidR="009E0411" w:rsidRPr="00D35FB4" w:rsidRDefault="009E0411" w:rsidP="00160F44">
      <w:pPr>
        <w:pStyle w:val="1"/>
        <w:numPr>
          <w:ilvl w:val="0"/>
          <w:numId w:val="24"/>
        </w:numPr>
        <w:shd w:val="clear" w:color="auto" w:fill="auto"/>
        <w:tabs>
          <w:tab w:val="left" w:pos="978"/>
          <w:tab w:val="left" w:pos="1006"/>
        </w:tabs>
        <w:spacing w:line="240" w:lineRule="auto"/>
        <w:ind w:firstLine="567"/>
        <w:jc w:val="both"/>
        <w:rPr>
          <w:lang w:val="ro-RO"/>
        </w:rPr>
      </w:pPr>
      <w:r w:rsidRPr="00D35FB4">
        <w:rPr>
          <w:lang w:val="ro-RO"/>
        </w:rPr>
        <w:t>aprobă lista candidaților admiși pentru interviu;</w:t>
      </w:r>
    </w:p>
    <w:p w:rsidR="009E0411" w:rsidRPr="00D35FB4" w:rsidRDefault="009E0411" w:rsidP="00160F44">
      <w:pPr>
        <w:pStyle w:val="1"/>
        <w:numPr>
          <w:ilvl w:val="0"/>
          <w:numId w:val="24"/>
        </w:numPr>
        <w:shd w:val="clear" w:color="auto" w:fill="auto"/>
        <w:tabs>
          <w:tab w:val="left" w:pos="978"/>
          <w:tab w:val="left" w:pos="1006"/>
        </w:tabs>
        <w:spacing w:line="240" w:lineRule="auto"/>
        <w:ind w:firstLine="567"/>
        <w:jc w:val="both"/>
        <w:rPr>
          <w:lang w:val="ro-RO"/>
        </w:rPr>
      </w:pPr>
      <w:r w:rsidRPr="00D35FB4">
        <w:rPr>
          <w:lang w:val="ro-RO"/>
        </w:rPr>
        <w:t>stabilește locul, data și ora desfășurării interviului;</w:t>
      </w:r>
    </w:p>
    <w:p w:rsidR="009E0411" w:rsidRPr="00D35FB4" w:rsidRDefault="009E0411" w:rsidP="00160F44">
      <w:pPr>
        <w:pStyle w:val="1"/>
        <w:numPr>
          <w:ilvl w:val="0"/>
          <w:numId w:val="24"/>
        </w:numPr>
        <w:shd w:val="clear" w:color="auto" w:fill="auto"/>
        <w:tabs>
          <w:tab w:val="left" w:pos="978"/>
        </w:tabs>
        <w:spacing w:line="240" w:lineRule="auto"/>
        <w:ind w:firstLine="567"/>
        <w:jc w:val="both"/>
        <w:rPr>
          <w:lang w:val="ro-RO"/>
        </w:rPr>
      </w:pPr>
      <w:r w:rsidRPr="00D35FB4">
        <w:rPr>
          <w:lang w:val="ro-RO"/>
        </w:rPr>
        <w:t xml:space="preserve">evaluează </w:t>
      </w:r>
      <w:r w:rsidRPr="00D35FB4">
        <w:rPr>
          <w:color w:val="000000"/>
          <w:lang w:val="ro-RO" w:eastAsia="ro-MD" w:bidi="ro-MD"/>
        </w:rPr>
        <w:t xml:space="preserve">dacă candidatul întrunește criteriile stipulate în pct. </w:t>
      </w:r>
      <w:r w:rsidR="00465412" w:rsidRPr="00D35FB4">
        <w:rPr>
          <w:color w:val="000000"/>
          <w:lang w:val="ro-RO" w:eastAsia="ro-MD" w:bidi="ro-MD"/>
        </w:rPr>
        <w:t>8</w:t>
      </w:r>
      <w:r w:rsidRPr="00D35FB4">
        <w:rPr>
          <w:color w:val="000000"/>
          <w:lang w:val="ro-RO" w:eastAsia="ro-MD" w:bidi="ro-MD"/>
        </w:rPr>
        <w:t xml:space="preserve">5 și </w:t>
      </w:r>
      <w:r w:rsidR="00465412" w:rsidRPr="00D35FB4">
        <w:rPr>
          <w:color w:val="000000"/>
          <w:lang w:val="ro-RO" w:eastAsia="ro-MD" w:bidi="ro-MD"/>
        </w:rPr>
        <w:t>99</w:t>
      </w:r>
      <w:r w:rsidRPr="00D35FB4">
        <w:rPr>
          <w:color w:val="000000"/>
          <w:lang w:val="ro-RO" w:eastAsia="ro-MD" w:bidi="ro-MD"/>
        </w:rPr>
        <w:t xml:space="preserve"> din prezentul Regulament</w:t>
      </w:r>
      <w:r w:rsidRPr="00D35FB4">
        <w:rPr>
          <w:lang w:val="ro-RO"/>
        </w:rPr>
        <w:t xml:space="preserve"> și întocmește lista c</w:t>
      </w:r>
      <w:r w:rsidR="00465412" w:rsidRPr="00D35FB4">
        <w:rPr>
          <w:lang w:val="ro-RO"/>
        </w:rPr>
        <w:t xml:space="preserve">andidaților </w:t>
      </w:r>
      <w:r w:rsidRPr="00D35FB4">
        <w:rPr>
          <w:lang w:val="ro-RO"/>
        </w:rPr>
        <w:t>care au promovat concursul.</w:t>
      </w:r>
    </w:p>
    <w:p w:rsidR="009E0411" w:rsidRPr="00D35FB4" w:rsidRDefault="009E0411" w:rsidP="00160F44">
      <w:pPr>
        <w:pStyle w:val="1"/>
        <w:numPr>
          <w:ilvl w:val="0"/>
          <w:numId w:val="3"/>
        </w:numPr>
        <w:shd w:val="clear" w:color="auto" w:fill="auto"/>
        <w:tabs>
          <w:tab w:val="left" w:pos="978"/>
          <w:tab w:val="left" w:pos="1130"/>
        </w:tabs>
        <w:spacing w:line="240" w:lineRule="auto"/>
        <w:ind w:firstLine="567"/>
        <w:jc w:val="both"/>
        <w:rPr>
          <w:lang w:val="ro-RO"/>
        </w:rPr>
      </w:pPr>
      <w:r w:rsidRPr="00D35FB4">
        <w:rPr>
          <w:lang w:val="ro-RO"/>
        </w:rPr>
        <w:lastRenderedPageBreak/>
        <w:t>Secretarul Comisiei are următoarele atribuții:</w:t>
      </w:r>
    </w:p>
    <w:p w:rsidR="009E0411" w:rsidRPr="00D35FB4" w:rsidRDefault="009E0411" w:rsidP="00160F44">
      <w:pPr>
        <w:pStyle w:val="1"/>
        <w:numPr>
          <w:ilvl w:val="0"/>
          <w:numId w:val="26"/>
        </w:numPr>
        <w:shd w:val="clear" w:color="auto" w:fill="auto"/>
        <w:tabs>
          <w:tab w:val="left" w:pos="978"/>
          <w:tab w:val="left" w:pos="1006"/>
        </w:tabs>
        <w:spacing w:line="240" w:lineRule="auto"/>
        <w:ind w:firstLine="567"/>
        <w:jc w:val="both"/>
        <w:rPr>
          <w:lang w:val="ro-RO"/>
        </w:rPr>
      </w:pPr>
      <w:r w:rsidRPr="00D35FB4">
        <w:rPr>
          <w:lang w:val="ro-RO"/>
        </w:rPr>
        <w:t>recepționează dosarele candidaților;</w:t>
      </w:r>
    </w:p>
    <w:p w:rsidR="009E0411" w:rsidRPr="00D35FB4" w:rsidRDefault="009E0411" w:rsidP="00160F44">
      <w:pPr>
        <w:pStyle w:val="1"/>
        <w:numPr>
          <w:ilvl w:val="0"/>
          <w:numId w:val="26"/>
        </w:numPr>
        <w:shd w:val="clear" w:color="auto" w:fill="auto"/>
        <w:tabs>
          <w:tab w:val="left" w:pos="978"/>
        </w:tabs>
        <w:spacing w:line="240" w:lineRule="auto"/>
        <w:ind w:firstLine="567"/>
        <w:jc w:val="both"/>
        <w:rPr>
          <w:lang w:val="ro-RO"/>
        </w:rPr>
      </w:pPr>
      <w:r w:rsidRPr="00D35FB4">
        <w:rPr>
          <w:lang w:val="ro-RO"/>
        </w:rPr>
        <w:t>supraveghează respectarea procedurii de organizare și desfășurare a concursului;</w:t>
      </w:r>
    </w:p>
    <w:p w:rsidR="00465412" w:rsidRPr="00D35FB4" w:rsidRDefault="00465412" w:rsidP="00465412">
      <w:pPr>
        <w:pStyle w:val="1"/>
        <w:numPr>
          <w:ilvl w:val="0"/>
          <w:numId w:val="26"/>
        </w:numPr>
        <w:shd w:val="clear" w:color="auto" w:fill="auto"/>
        <w:tabs>
          <w:tab w:val="left" w:pos="978"/>
          <w:tab w:val="left" w:pos="1006"/>
        </w:tabs>
        <w:spacing w:line="240" w:lineRule="auto"/>
        <w:ind w:firstLine="567"/>
        <w:jc w:val="both"/>
        <w:rPr>
          <w:lang w:val="ro-RO"/>
        </w:rPr>
      </w:pPr>
      <w:r w:rsidRPr="00D35FB4">
        <w:rPr>
          <w:color w:val="000000"/>
          <w:lang w:val="ro-RO" w:eastAsia="ro-MD" w:bidi="ro-MD"/>
        </w:rPr>
        <w:t>înștiințează în scris membrii Comisiei despre data, locul și ora desfășurării ședinței;</w:t>
      </w:r>
    </w:p>
    <w:p w:rsidR="009E0411" w:rsidRPr="00D35FB4" w:rsidRDefault="009E0411" w:rsidP="00160F44">
      <w:pPr>
        <w:pStyle w:val="1"/>
        <w:numPr>
          <w:ilvl w:val="0"/>
          <w:numId w:val="26"/>
        </w:numPr>
        <w:shd w:val="clear" w:color="auto" w:fill="auto"/>
        <w:tabs>
          <w:tab w:val="left" w:pos="978"/>
          <w:tab w:val="left" w:pos="1006"/>
        </w:tabs>
        <w:spacing w:line="240" w:lineRule="auto"/>
        <w:ind w:firstLine="567"/>
        <w:jc w:val="both"/>
        <w:rPr>
          <w:lang w:val="ro-RO"/>
        </w:rPr>
      </w:pPr>
      <w:r w:rsidRPr="00D35FB4">
        <w:rPr>
          <w:lang w:val="ro-RO"/>
        </w:rPr>
        <w:t>în</w:t>
      </w:r>
      <w:r w:rsidR="00FC2839" w:rsidRPr="00D35FB4">
        <w:rPr>
          <w:lang w:val="ro-RO"/>
        </w:rPr>
        <w:t xml:space="preserve">tocmește </w:t>
      </w:r>
      <w:r w:rsidRPr="00D35FB4">
        <w:rPr>
          <w:lang w:val="ro-RO"/>
        </w:rPr>
        <w:t>procesele-verbale și redactează documentele privind activitatea Comisiei;</w:t>
      </w:r>
    </w:p>
    <w:p w:rsidR="009E0411" w:rsidRPr="00D35FB4" w:rsidRDefault="009E0411" w:rsidP="00160F44">
      <w:pPr>
        <w:pStyle w:val="1"/>
        <w:numPr>
          <w:ilvl w:val="0"/>
          <w:numId w:val="26"/>
        </w:numPr>
        <w:shd w:val="clear" w:color="auto" w:fill="auto"/>
        <w:tabs>
          <w:tab w:val="left" w:pos="978"/>
          <w:tab w:val="left" w:pos="1006"/>
        </w:tabs>
        <w:spacing w:line="240" w:lineRule="auto"/>
        <w:ind w:firstLine="567"/>
        <w:jc w:val="both"/>
        <w:rPr>
          <w:lang w:val="ro-RO"/>
        </w:rPr>
      </w:pPr>
      <w:r w:rsidRPr="00D35FB4">
        <w:rPr>
          <w:lang w:val="ro-RO"/>
        </w:rPr>
        <w:t>înștiințează candidații despre rezultatele concursului;</w:t>
      </w:r>
    </w:p>
    <w:p w:rsidR="009E0411" w:rsidRPr="00D35FB4" w:rsidRDefault="00465412" w:rsidP="00160F44">
      <w:pPr>
        <w:pStyle w:val="1"/>
        <w:numPr>
          <w:ilvl w:val="0"/>
          <w:numId w:val="26"/>
        </w:numPr>
        <w:shd w:val="clear" w:color="auto" w:fill="auto"/>
        <w:tabs>
          <w:tab w:val="left" w:pos="978"/>
          <w:tab w:val="left" w:pos="1006"/>
        </w:tabs>
        <w:spacing w:line="240" w:lineRule="auto"/>
        <w:ind w:firstLine="567"/>
        <w:jc w:val="both"/>
        <w:rPr>
          <w:lang w:val="ro-RO"/>
        </w:rPr>
      </w:pPr>
      <w:r w:rsidRPr="00D35FB4">
        <w:rPr>
          <w:lang w:val="ro-RO"/>
        </w:rPr>
        <w:t xml:space="preserve">la finalizarea concursului, prin act de primire-predare, </w:t>
      </w:r>
      <w:r w:rsidR="009E0411" w:rsidRPr="00D35FB4">
        <w:rPr>
          <w:lang w:val="ro-RO"/>
        </w:rPr>
        <w:t>transmite</w:t>
      </w:r>
      <w:r w:rsidRPr="00D35FB4">
        <w:rPr>
          <w:lang w:val="ro-RO"/>
        </w:rPr>
        <w:t xml:space="preserve"> în adresa </w:t>
      </w:r>
      <w:r w:rsidR="00041B24" w:rsidRPr="00D35FB4">
        <w:rPr>
          <w:lang w:val="ro-RO"/>
        </w:rPr>
        <w:t xml:space="preserve">Secției </w:t>
      </w:r>
      <w:r w:rsidR="009E0411" w:rsidRPr="00D35FB4">
        <w:rPr>
          <w:lang w:val="ro-RO"/>
        </w:rPr>
        <w:t>resurse umane</w:t>
      </w:r>
      <w:r w:rsidR="00041B24" w:rsidRPr="00D35FB4">
        <w:rPr>
          <w:lang w:val="ro-RO"/>
        </w:rPr>
        <w:t xml:space="preserve"> a DMI a MAI</w:t>
      </w:r>
      <w:r w:rsidRPr="00D35FB4">
        <w:rPr>
          <w:lang w:val="ro-RO"/>
        </w:rPr>
        <w:t>,</w:t>
      </w:r>
      <w:r w:rsidR="009E0411" w:rsidRPr="00D35FB4">
        <w:rPr>
          <w:lang w:val="ro-RO"/>
        </w:rPr>
        <w:t xml:space="preserve"> documentele Comisiei</w:t>
      </w:r>
      <w:r w:rsidRPr="00D35FB4">
        <w:rPr>
          <w:lang w:val="ro-RO"/>
        </w:rPr>
        <w:t>.</w:t>
      </w:r>
    </w:p>
    <w:p w:rsidR="009E0411" w:rsidRPr="00D35FB4" w:rsidRDefault="009E0411" w:rsidP="00160F44">
      <w:pPr>
        <w:pStyle w:val="1"/>
        <w:numPr>
          <w:ilvl w:val="0"/>
          <w:numId w:val="3"/>
        </w:numPr>
        <w:shd w:val="clear" w:color="auto" w:fill="auto"/>
        <w:tabs>
          <w:tab w:val="left" w:pos="978"/>
          <w:tab w:val="left" w:pos="1107"/>
        </w:tabs>
        <w:spacing w:line="240" w:lineRule="auto"/>
        <w:ind w:firstLine="567"/>
        <w:jc w:val="both"/>
        <w:rPr>
          <w:lang w:val="ro-RO"/>
        </w:rPr>
      </w:pPr>
      <w:r w:rsidRPr="00D35FB4">
        <w:rPr>
          <w:lang w:val="ro-RO"/>
        </w:rPr>
        <w:t xml:space="preserve">Conținutul ședinței Comisiei este consemnat în procesul-verbal, care include: </w:t>
      </w:r>
    </w:p>
    <w:p w:rsidR="00465412" w:rsidRPr="00D35FB4" w:rsidRDefault="00465412" w:rsidP="00160F44">
      <w:pPr>
        <w:pStyle w:val="1"/>
        <w:numPr>
          <w:ilvl w:val="0"/>
          <w:numId w:val="27"/>
        </w:numPr>
        <w:shd w:val="clear" w:color="auto" w:fill="auto"/>
        <w:tabs>
          <w:tab w:val="left" w:pos="978"/>
          <w:tab w:val="left" w:pos="1107"/>
        </w:tabs>
        <w:spacing w:line="240" w:lineRule="auto"/>
        <w:ind w:left="0" w:firstLine="567"/>
        <w:jc w:val="both"/>
        <w:rPr>
          <w:lang w:val="ro-RO"/>
        </w:rPr>
      </w:pPr>
      <w:r w:rsidRPr="00D35FB4">
        <w:rPr>
          <w:lang w:val="ro-RO"/>
        </w:rPr>
        <w:t>data, ora și locul desfășurării concursului;</w:t>
      </w:r>
    </w:p>
    <w:p w:rsidR="009E0411" w:rsidRPr="00D35FB4" w:rsidRDefault="009E0411" w:rsidP="00160F44">
      <w:pPr>
        <w:pStyle w:val="1"/>
        <w:numPr>
          <w:ilvl w:val="0"/>
          <w:numId w:val="27"/>
        </w:numPr>
        <w:shd w:val="clear" w:color="auto" w:fill="auto"/>
        <w:tabs>
          <w:tab w:val="left" w:pos="978"/>
          <w:tab w:val="left" w:pos="1107"/>
        </w:tabs>
        <w:spacing w:line="240" w:lineRule="auto"/>
        <w:ind w:left="0" w:firstLine="567"/>
        <w:jc w:val="both"/>
        <w:rPr>
          <w:lang w:val="ro-RO"/>
        </w:rPr>
      </w:pPr>
      <w:r w:rsidRPr="00D35FB4">
        <w:rPr>
          <w:lang w:val="ro-RO"/>
        </w:rPr>
        <w:t>prezența membrilor Comisiei;</w:t>
      </w:r>
    </w:p>
    <w:p w:rsidR="009E0411" w:rsidRPr="00D35FB4" w:rsidRDefault="009E0411" w:rsidP="00160F44">
      <w:pPr>
        <w:pStyle w:val="1"/>
        <w:numPr>
          <w:ilvl w:val="0"/>
          <w:numId w:val="27"/>
        </w:numPr>
        <w:shd w:val="clear" w:color="auto" w:fill="auto"/>
        <w:tabs>
          <w:tab w:val="left" w:pos="978"/>
          <w:tab w:val="left" w:pos="1107"/>
        </w:tabs>
        <w:spacing w:line="240" w:lineRule="auto"/>
        <w:ind w:left="0" w:firstLine="567"/>
        <w:jc w:val="both"/>
        <w:rPr>
          <w:lang w:val="ro-RO"/>
        </w:rPr>
      </w:pPr>
      <w:r w:rsidRPr="00D35FB4">
        <w:rPr>
          <w:lang w:val="ro-RO"/>
        </w:rPr>
        <w:t xml:space="preserve">numele, prenumele și patronimicul candidaților, datele </w:t>
      </w:r>
      <w:r w:rsidR="00465412" w:rsidRPr="00D35FB4">
        <w:rPr>
          <w:lang w:val="ro-RO"/>
        </w:rPr>
        <w:t xml:space="preserve">de identitate </w:t>
      </w:r>
      <w:r w:rsidRPr="00D35FB4">
        <w:rPr>
          <w:lang w:val="ro-RO"/>
        </w:rPr>
        <w:t>și entitățile care i-au de</w:t>
      </w:r>
      <w:r w:rsidR="004741A2" w:rsidRPr="00D35FB4">
        <w:rPr>
          <w:lang w:val="ro-RO"/>
        </w:rPr>
        <w:t>legat</w:t>
      </w:r>
      <w:r w:rsidRPr="00D35FB4">
        <w:rPr>
          <w:lang w:val="ro-RO"/>
        </w:rPr>
        <w:t>;</w:t>
      </w:r>
    </w:p>
    <w:p w:rsidR="009E0411" w:rsidRPr="00D35FB4" w:rsidRDefault="009E0411" w:rsidP="00160F44">
      <w:pPr>
        <w:pStyle w:val="1"/>
        <w:numPr>
          <w:ilvl w:val="0"/>
          <w:numId w:val="27"/>
        </w:numPr>
        <w:shd w:val="clear" w:color="auto" w:fill="auto"/>
        <w:tabs>
          <w:tab w:val="left" w:pos="978"/>
          <w:tab w:val="left" w:pos="1107"/>
        </w:tabs>
        <w:spacing w:line="240" w:lineRule="auto"/>
        <w:ind w:left="0" w:firstLine="567"/>
        <w:jc w:val="both"/>
        <w:rPr>
          <w:lang w:val="ro-RO"/>
        </w:rPr>
      </w:pPr>
      <w:r w:rsidRPr="00D35FB4">
        <w:rPr>
          <w:lang w:val="ro-RO"/>
        </w:rPr>
        <w:t>conținutul dezbaterilor și decizia adoptată;</w:t>
      </w:r>
    </w:p>
    <w:p w:rsidR="009E0411" w:rsidRPr="00D35FB4" w:rsidRDefault="009E0411" w:rsidP="00160F44">
      <w:pPr>
        <w:pStyle w:val="1"/>
        <w:numPr>
          <w:ilvl w:val="0"/>
          <w:numId w:val="27"/>
        </w:numPr>
        <w:shd w:val="clear" w:color="auto" w:fill="auto"/>
        <w:tabs>
          <w:tab w:val="left" w:pos="978"/>
          <w:tab w:val="left" w:pos="1107"/>
        </w:tabs>
        <w:spacing w:line="240" w:lineRule="auto"/>
        <w:ind w:left="0" w:firstLine="567"/>
        <w:jc w:val="both"/>
        <w:rPr>
          <w:lang w:val="ro-RO"/>
        </w:rPr>
      </w:pPr>
      <w:r w:rsidRPr="00D35FB4">
        <w:rPr>
          <w:lang w:val="ro-RO"/>
        </w:rPr>
        <w:t>problemele puse la vot și rezultatele votului;</w:t>
      </w:r>
    </w:p>
    <w:p w:rsidR="009E0411" w:rsidRPr="00D35FB4" w:rsidRDefault="009E0411" w:rsidP="00160F44">
      <w:pPr>
        <w:pStyle w:val="1"/>
        <w:numPr>
          <w:ilvl w:val="0"/>
          <w:numId w:val="27"/>
        </w:numPr>
        <w:shd w:val="clear" w:color="auto" w:fill="auto"/>
        <w:tabs>
          <w:tab w:val="left" w:pos="978"/>
          <w:tab w:val="left" w:pos="1107"/>
        </w:tabs>
        <w:spacing w:line="240" w:lineRule="auto"/>
        <w:ind w:left="0" w:firstLine="567"/>
        <w:jc w:val="both"/>
        <w:rPr>
          <w:lang w:val="ro-RO"/>
        </w:rPr>
      </w:pPr>
      <w:r w:rsidRPr="00D35FB4">
        <w:rPr>
          <w:lang w:val="ro-RO"/>
        </w:rPr>
        <w:t xml:space="preserve">numele, prenumele și patronimicul candidaților </w:t>
      </w:r>
      <w:r w:rsidR="00465412" w:rsidRPr="00D35FB4">
        <w:rPr>
          <w:lang w:val="ro-RO"/>
        </w:rPr>
        <w:t>care au promovat concursul</w:t>
      </w:r>
      <w:r w:rsidRPr="00D35FB4">
        <w:rPr>
          <w:lang w:val="ro-RO"/>
        </w:rPr>
        <w:t xml:space="preserve">; </w:t>
      </w:r>
    </w:p>
    <w:p w:rsidR="009E0411" w:rsidRPr="00D35FB4" w:rsidRDefault="009E0411" w:rsidP="00160F44">
      <w:pPr>
        <w:pStyle w:val="1"/>
        <w:numPr>
          <w:ilvl w:val="0"/>
          <w:numId w:val="3"/>
        </w:numPr>
        <w:shd w:val="clear" w:color="auto" w:fill="auto"/>
        <w:tabs>
          <w:tab w:val="left" w:pos="978"/>
          <w:tab w:val="left" w:pos="1107"/>
        </w:tabs>
        <w:spacing w:line="240" w:lineRule="auto"/>
        <w:ind w:firstLine="567"/>
        <w:jc w:val="both"/>
        <w:rPr>
          <w:lang w:val="ro-RO"/>
        </w:rPr>
      </w:pPr>
      <w:r w:rsidRPr="00D35FB4">
        <w:rPr>
          <w:lang w:val="ro-RO"/>
        </w:rPr>
        <w:t>Procesul-verbal este întocmit în termen de 5 zile de la finalizarea concursului și este semnat de membrii Comisiei.</w:t>
      </w:r>
    </w:p>
    <w:p w:rsidR="009E0411" w:rsidRPr="00D35FB4" w:rsidRDefault="009E0411" w:rsidP="009E0411">
      <w:pPr>
        <w:pStyle w:val="1"/>
        <w:shd w:val="clear" w:color="auto" w:fill="auto"/>
        <w:tabs>
          <w:tab w:val="left" w:pos="1107"/>
        </w:tabs>
        <w:spacing w:line="240" w:lineRule="auto"/>
        <w:ind w:firstLine="580"/>
        <w:jc w:val="both"/>
        <w:rPr>
          <w:lang w:val="ro-RO"/>
        </w:rPr>
      </w:pPr>
    </w:p>
    <w:p w:rsidR="009E0411" w:rsidRPr="00D35FB4" w:rsidRDefault="009E0411" w:rsidP="009E0411">
      <w:pPr>
        <w:pStyle w:val="1"/>
        <w:shd w:val="clear" w:color="auto" w:fill="auto"/>
        <w:spacing w:line="240" w:lineRule="auto"/>
        <w:ind w:firstLine="580"/>
        <w:jc w:val="center"/>
        <w:rPr>
          <w:lang w:val="ro-RO"/>
        </w:rPr>
      </w:pPr>
      <w:r w:rsidRPr="00D35FB4">
        <w:rPr>
          <w:b/>
          <w:bCs/>
          <w:lang w:val="ro-RO"/>
        </w:rPr>
        <w:t xml:space="preserve">Secțiunea </w:t>
      </w:r>
      <w:r w:rsidR="00FA3626" w:rsidRPr="00D35FB4">
        <w:rPr>
          <w:b/>
          <w:bCs/>
          <w:lang w:val="ro-RO"/>
        </w:rPr>
        <w:t>5.</w:t>
      </w:r>
    </w:p>
    <w:p w:rsidR="009E0411" w:rsidRPr="00D35FB4" w:rsidRDefault="009E0411" w:rsidP="009E0411">
      <w:pPr>
        <w:pStyle w:val="1"/>
        <w:shd w:val="clear" w:color="auto" w:fill="auto"/>
        <w:spacing w:line="240" w:lineRule="auto"/>
        <w:ind w:firstLine="580"/>
        <w:jc w:val="center"/>
        <w:rPr>
          <w:b/>
          <w:bCs/>
          <w:lang w:val="ro-RO"/>
        </w:rPr>
      </w:pPr>
      <w:r w:rsidRPr="00D35FB4">
        <w:rPr>
          <w:b/>
          <w:bCs/>
          <w:lang w:val="ro-RO"/>
        </w:rPr>
        <w:t>Depunerea dosarului de participare la concurs</w:t>
      </w:r>
    </w:p>
    <w:p w:rsidR="00FA3626" w:rsidRPr="00D35FB4" w:rsidRDefault="00FA3626" w:rsidP="009E0411">
      <w:pPr>
        <w:pStyle w:val="1"/>
        <w:shd w:val="clear" w:color="auto" w:fill="auto"/>
        <w:spacing w:line="240" w:lineRule="auto"/>
        <w:ind w:firstLine="580"/>
        <w:jc w:val="center"/>
        <w:rPr>
          <w:lang w:val="ro-RO"/>
        </w:rPr>
      </w:pPr>
    </w:p>
    <w:p w:rsidR="009E0411" w:rsidRPr="00D35FB4" w:rsidRDefault="009E0411" w:rsidP="002F420E">
      <w:pPr>
        <w:pStyle w:val="1"/>
        <w:numPr>
          <w:ilvl w:val="0"/>
          <w:numId w:val="3"/>
        </w:numPr>
        <w:shd w:val="clear" w:color="auto" w:fill="auto"/>
        <w:tabs>
          <w:tab w:val="left" w:pos="1134"/>
          <w:tab w:val="left" w:pos="1260"/>
        </w:tabs>
        <w:spacing w:line="240" w:lineRule="auto"/>
        <w:ind w:firstLine="580"/>
        <w:jc w:val="both"/>
        <w:rPr>
          <w:lang w:val="ro-RO"/>
        </w:rPr>
      </w:pPr>
      <w:r w:rsidRPr="00D35FB4">
        <w:rPr>
          <w:lang w:val="ro-RO"/>
        </w:rPr>
        <w:t>Dosarul de participare la concurs este depus la sediul MAI în termen de 15 zile lucrătoare de la data publicării anunțului.</w:t>
      </w:r>
    </w:p>
    <w:p w:rsidR="009E0411" w:rsidRPr="00D35FB4" w:rsidRDefault="009E0411" w:rsidP="002F420E">
      <w:pPr>
        <w:pStyle w:val="1"/>
        <w:numPr>
          <w:ilvl w:val="0"/>
          <w:numId w:val="3"/>
        </w:numPr>
        <w:shd w:val="clear" w:color="auto" w:fill="auto"/>
        <w:tabs>
          <w:tab w:val="left" w:pos="1134"/>
        </w:tabs>
        <w:spacing w:line="240" w:lineRule="auto"/>
        <w:ind w:firstLine="580"/>
        <w:jc w:val="both"/>
        <w:rPr>
          <w:lang w:val="ro-RO"/>
        </w:rPr>
      </w:pPr>
      <w:r w:rsidRPr="00D35FB4">
        <w:rPr>
          <w:lang w:val="ro-RO"/>
        </w:rPr>
        <w:t>Documentele care trebuie incluse în dosarul de participare la concurs sunt următoarele:</w:t>
      </w:r>
    </w:p>
    <w:p w:rsidR="009E0411" w:rsidRPr="00D35FB4" w:rsidRDefault="009E0411" w:rsidP="002F420E">
      <w:pPr>
        <w:pStyle w:val="1"/>
        <w:numPr>
          <w:ilvl w:val="0"/>
          <w:numId w:val="29"/>
        </w:numPr>
        <w:shd w:val="clear" w:color="auto" w:fill="auto"/>
        <w:tabs>
          <w:tab w:val="left" w:pos="90"/>
          <w:tab w:val="left" w:pos="993"/>
          <w:tab w:val="left" w:pos="1134"/>
        </w:tabs>
        <w:spacing w:line="240" w:lineRule="auto"/>
        <w:ind w:left="0" w:firstLine="580"/>
        <w:jc w:val="both"/>
        <w:rPr>
          <w:lang w:val="ro-RO"/>
        </w:rPr>
      </w:pPr>
      <w:r w:rsidRPr="00D35FB4">
        <w:rPr>
          <w:lang w:val="ro-RO"/>
        </w:rPr>
        <w:t xml:space="preserve"> cererea de participare la concurs, completată conform modelului prevăzut în anexa nr. 1, din prezentul Regulament;</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 xml:space="preserve"> scrisoarea organizației societății civile, de de</w:t>
      </w:r>
      <w:r w:rsidR="004741A2" w:rsidRPr="00D35FB4">
        <w:rPr>
          <w:lang w:val="ro-RO"/>
        </w:rPr>
        <w:t xml:space="preserve">legare </w:t>
      </w:r>
      <w:r w:rsidRPr="00D35FB4">
        <w:rPr>
          <w:lang w:val="ro-RO"/>
        </w:rPr>
        <w:t>a candidatului din rândul membrilor ori asociațiilor săi, sau după caz, în calitate de persoană terță</w:t>
      </w:r>
      <w:r w:rsidR="00FA3626" w:rsidRPr="00D35FB4">
        <w:rPr>
          <w:lang w:val="ro-RO"/>
        </w:rPr>
        <w:t>, cu excepția candidatului independent</w:t>
      </w:r>
      <w:r w:rsidRPr="00D35FB4">
        <w:rPr>
          <w:lang w:val="ro-RO"/>
        </w:rPr>
        <w:t>;</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copia buletinului de identitate al candidatului;</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 xml:space="preserve"> copiile actelor de studii care probează </w:t>
      </w:r>
      <w:r w:rsidR="00FA3626" w:rsidRPr="00D35FB4">
        <w:rPr>
          <w:lang w:val="ro-RO"/>
        </w:rPr>
        <w:t xml:space="preserve">întrunirea cerințelor prevăzute </w:t>
      </w:r>
      <w:r w:rsidRPr="00D35FB4">
        <w:rPr>
          <w:lang w:val="ro-RO"/>
        </w:rPr>
        <w:t xml:space="preserve">la pct. </w:t>
      </w:r>
      <w:r w:rsidR="00FA3626" w:rsidRPr="00D35FB4">
        <w:rPr>
          <w:lang w:val="ro-RO"/>
        </w:rPr>
        <w:t>8</w:t>
      </w:r>
      <w:r w:rsidRPr="00D35FB4">
        <w:rPr>
          <w:lang w:val="ro-RO"/>
        </w:rPr>
        <w:t>5 din prezentul Regulament;</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 xml:space="preserve"> </w:t>
      </w:r>
      <w:r w:rsidR="00C95194" w:rsidRPr="00D35FB4">
        <w:rPr>
          <w:lang w:val="ro-RO"/>
        </w:rPr>
        <w:t>curriculum v</w:t>
      </w:r>
      <w:r w:rsidR="00FA3626" w:rsidRPr="00D35FB4">
        <w:rPr>
          <w:lang w:val="ro-RO"/>
        </w:rPr>
        <w:t>itae</w:t>
      </w:r>
      <w:r w:rsidRPr="00D35FB4">
        <w:rPr>
          <w:lang w:val="ro-RO"/>
        </w:rPr>
        <w:t>;</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 xml:space="preserve"> documente </w:t>
      </w:r>
      <w:r w:rsidR="00C95194" w:rsidRPr="00D35FB4">
        <w:rPr>
          <w:lang w:val="ro-RO"/>
        </w:rPr>
        <w:t xml:space="preserve">ce atestă </w:t>
      </w:r>
      <w:r w:rsidRPr="00D35FB4">
        <w:rPr>
          <w:lang w:val="ro-RO"/>
        </w:rPr>
        <w:t>notorietăți</w:t>
      </w:r>
      <w:r w:rsidR="00C95194" w:rsidRPr="00D35FB4">
        <w:rPr>
          <w:lang w:val="ro-RO"/>
        </w:rPr>
        <w:t>le</w:t>
      </w:r>
      <w:r w:rsidRPr="00D35FB4">
        <w:rPr>
          <w:lang w:val="ro-RO"/>
        </w:rPr>
        <w:t xml:space="preserve"> sociale și profesionale în domenii conexe competențelor MAI (recomandări, diplome, certificate, atestate, lucrări științifice, studii etc. obținute de la mediul academic/învățământ/formare profesională, organizații, asociații, mass-media, în urma activităților interne și internaționale);</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 xml:space="preserve"> declarația de integritate care probează faptul că</w:t>
      </w:r>
      <w:r w:rsidR="00C95194" w:rsidRPr="00D35FB4">
        <w:rPr>
          <w:lang w:val="ro-RO"/>
        </w:rPr>
        <w:t xml:space="preserve">, candidatul </w:t>
      </w:r>
      <w:r w:rsidRPr="00D35FB4">
        <w:rPr>
          <w:lang w:val="ro-RO"/>
        </w:rPr>
        <w:t>nu fac</w:t>
      </w:r>
      <w:r w:rsidR="00C95194" w:rsidRPr="00D35FB4">
        <w:rPr>
          <w:lang w:val="ro-RO"/>
        </w:rPr>
        <w:t>e</w:t>
      </w:r>
      <w:r w:rsidRPr="00D35FB4">
        <w:rPr>
          <w:lang w:val="ro-RO"/>
        </w:rPr>
        <w:t xml:space="preserve"> obiectul incompatibilităților, nu a săvârșit </w:t>
      </w:r>
      <w:r w:rsidR="002A1C64" w:rsidRPr="00D35FB4">
        <w:rPr>
          <w:lang w:val="ro-RO"/>
        </w:rPr>
        <w:t xml:space="preserve">acte de </w:t>
      </w:r>
      <w:r w:rsidRPr="00D35FB4">
        <w:rPr>
          <w:lang w:val="ro-RO"/>
        </w:rPr>
        <w:t>corupție, completată conform modelului prevăzut în anexa nr. 2, din prezentul Regulament;</w:t>
      </w:r>
    </w:p>
    <w:p w:rsidR="009E0411" w:rsidRPr="00D35FB4" w:rsidRDefault="00C95194"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lastRenderedPageBreak/>
        <w:t xml:space="preserve"> </w:t>
      </w:r>
      <w:r w:rsidR="009E0411" w:rsidRPr="00D35FB4">
        <w:rPr>
          <w:lang w:val="ro-RO"/>
        </w:rPr>
        <w:t>cazierul judiciar;</w:t>
      </w:r>
    </w:p>
    <w:p w:rsidR="009E0411" w:rsidRPr="00D35FB4" w:rsidRDefault="009E0411" w:rsidP="002F420E">
      <w:pPr>
        <w:pStyle w:val="1"/>
        <w:numPr>
          <w:ilvl w:val="0"/>
          <w:numId w:val="29"/>
        </w:numPr>
        <w:shd w:val="clear" w:color="auto" w:fill="auto"/>
        <w:tabs>
          <w:tab w:val="left" w:pos="993"/>
          <w:tab w:val="left" w:pos="1134"/>
        </w:tabs>
        <w:spacing w:line="240" w:lineRule="auto"/>
        <w:ind w:left="0" w:firstLine="580"/>
        <w:jc w:val="both"/>
        <w:rPr>
          <w:lang w:val="ro-RO"/>
        </w:rPr>
      </w:pPr>
      <w:r w:rsidRPr="00D35FB4">
        <w:rPr>
          <w:lang w:val="ro-RO"/>
        </w:rPr>
        <w:t xml:space="preserve"> declarația </w:t>
      </w:r>
      <w:r w:rsidR="00E46E84" w:rsidRPr="00D35FB4">
        <w:rPr>
          <w:lang w:val="ro-RO"/>
        </w:rPr>
        <w:t xml:space="preserve">pe propria răspundere, </w:t>
      </w:r>
      <w:r w:rsidRPr="00D35FB4">
        <w:rPr>
          <w:lang w:val="ro-RO"/>
        </w:rPr>
        <w:t>care confirmă faptul că candidatul nu este membru de partid sau nu a avut implicație, sub diferite forme în activitatea partidelor politice, completată conform modelului prevăzut în anexa nr. 3, din prezentul Regulament.</w:t>
      </w:r>
    </w:p>
    <w:p w:rsidR="009E0411" w:rsidRPr="00D35FB4" w:rsidRDefault="009E0411" w:rsidP="002F420E">
      <w:pPr>
        <w:pStyle w:val="1"/>
        <w:numPr>
          <w:ilvl w:val="0"/>
          <w:numId w:val="3"/>
        </w:numPr>
        <w:shd w:val="clear" w:color="auto" w:fill="auto"/>
        <w:tabs>
          <w:tab w:val="left" w:pos="1134"/>
          <w:tab w:val="left" w:pos="1260"/>
          <w:tab w:val="left" w:pos="1710"/>
        </w:tabs>
        <w:spacing w:line="240" w:lineRule="auto"/>
        <w:ind w:firstLine="580"/>
        <w:jc w:val="both"/>
        <w:rPr>
          <w:lang w:val="ro-RO"/>
        </w:rPr>
      </w:pPr>
      <w:r w:rsidRPr="00D35FB4">
        <w:rPr>
          <w:lang w:val="ro-RO"/>
        </w:rPr>
        <w:t xml:space="preserve">Copiile documentelor se prezintă împreună cu documentele originale </w:t>
      </w:r>
      <w:r w:rsidR="00C95194" w:rsidRPr="00D35FB4">
        <w:rPr>
          <w:lang w:val="ro-RO"/>
        </w:rPr>
        <w:t xml:space="preserve">secretarului </w:t>
      </w:r>
      <w:r w:rsidR="00E0049B" w:rsidRPr="00D35FB4">
        <w:rPr>
          <w:lang w:val="ro-RO"/>
        </w:rPr>
        <w:t xml:space="preserve">Comisiei </w:t>
      </w:r>
      <w:r w:rsidRPr="00D35FB4">
        <w:rPr>
          <w:lang w:val="ro-RO"/>
        </w:rPr>
        <w:t>pentru a se verifica veridicitatea acestora.</w:t>
      </w:r>
    </w:p>
    <w:p w:rsidR="009E0411" w:rsidRPr="00D35FB4" w:rsidRDefault="009E0411" w:rsidP="002F420E">
      <w:pPr>
        <w:pStyle w:val="1"/>
        <w:numPr>
          <w:ilvl w:val="0"/>
          <w:numId w:val="3"/>
        </w:numPr>
        <w:shd w:val="clear" w:color="auto" w:fill="auto"/>
        <w:tabs>
          <w:tab w:val="left" w:pos="1134"/>
          <w:tab w:val="left" w:pos="1260"/>
          <w:tab w:val="left" w:pos="1710"/>
        </w:tabs>
        <w:spacing w:line="240" w:lineRule="auto"/>
        <w:ind w:firstLine="580"/>
        <w:jc w:val="both"/>
        <w:rPr>
          <w:lang w:val="ro-RO"/>
        </w:rPr>
      </w:pPr>
      <w:r w:rsidRPr="00D35FB4">
        <w:rPr>
          <w:lang w:val="ro-RO"/>
        </w:rPr>
        <w:t>Dosarele se păstrează în arhiva Ministerului Afacerilor Interne, pe un termen de 5 ani, în conformitate cu cadrul normativ de specialitate.</w:t>
      </w:r>
    </w:p>
    <w:p w:rsidR="009E0411" w:rsidRPr="00D35FB4" w:rsidRDefault="009E0411" w:rsidP="002F420E">
      <w:pPr>
        <w:pStyle w:val="1"/>
        <w:shd w:val="clear" w:color="auto" w:fill="auto"/>
        <w:tabs>
          <w:tab w:val="left" w:pos="1134"/>
        </w:tabs>
        <w:spacing w:line="240" w:lineRule="auto"/>
        <w:ind w:firstLine="580"/>
        <w:jc w:val="both"/>
        <w:rPr>
          <w:lang w:val="ro-RO"/>
        </w:rPr>
      </w:pPr>
    </w:p>
    <w:p w:rsidR="009E0411" w:rsidRPr="00D35FB4" w:rsidRDefault="009E0411" w:rsidP="009E0411">
      <w:pPr>
        <w:pStyle w:val="1"/>
        <w:shd w:val="clear" w:color="auto" w:fill="auto"/>
        <w:tabs>
          <w:tab w:val="left" w:pos="1134"/>
        </w:tabs>
        <w:spacing w:line="240" w:lineRule="auto"/>
        <w:ind w:firstLine="720"/>
        <w:jc w:val="center"/>
        <w:rPr>
          <w:b/>
          <w:bCs/>
          <w:lang w:val="ro-RO"/>
        </w:rPr>
      </w:pPr>
      <w:r w:rsidRPr="00D35FB4">
        <w:rPr>
          <w:b/>
          <w:bCs/>
          <w:lang w:val="ro-RO"/>
        </w:rPr>
        <w:t xml:space="preserve">Secțiunea </w:t>
      </w:r>
      <w:r w:rsidR="00C95194" w:rsidRPr="00D35FB4">
        <w:rPr>
          <w:b/>
          <w:bCs/>
          <w:lang w:val="ro-RO"/>
        </w:rPr>
        <w:t>6.</w:t>
      </w:r>
      <w:r w:rsidRPr="00D35FB4">
        <w:rPr>
          <w:b/>
          <w:bCs/>
          <w:lang w:val="ro-RO"/>
        </w:rPr>
        <w:br/>
        <w:t>Desfășurarea concursului</w:t>
      </w:r>
    </w:p>
    <w:p w:rsidR="00C95194" w:rsidRPr="00D35FB4" w:rsidRDefault="00C95194" w:rsidP="009E0411">
      <w:pPr>
        <w:pStyle w:val="1"/>
        <w:shd w:val="clear" w:color="auto" w:fill="auto"/>
        <w:tabs>
          <w:tab w:val="left" w:pos="1134"/>
        </w:tabs>
        <w:spacing w:line="240" w:lineRule="auto"/>
        <w:ind w:firstLine="720"/>
        <w:jc w:val="center"/>
        <w:rPr>
          <w:lang w:val="ro-RO"/>
        </w:rPr>
      </w:pPr>
    </w:p>
    <w:p w:rsidR="009E0411" w:rsidRPr="00D35FB4" w:rsidRDefault="009E0411" w:rsidP="002F420E">
      <w:pPr>
        <w:pStyle w:val="1"/>
        <w:numPr>
          <w:ilvl w:val="0"/>
          <w:numId w:val="3"/>
        </w:numPr>
        <w:shd w:val="clear" w:color="auto" w:fill="auto"/>
        <w:tabs>
          <w:tab w:val="left" w:pos="1134"/>
          <w:tab w:val="left" w:pos="1276"/>
        </w:tabs>
        <w:spacing w:line="240" w:lineRule="auto"/>
        <w:ind w:firstLine="567"/>
        <w:jc w:val="both"/>
        <w:rPr>
          <w:lang w:val="ro-RO"/>
        </w:rPr>
      </w:pPr>
      <w:r w:rsidRPr="00D35FB4">
        <w:rPr>
          <w:lang w:val="ro-RO"/>
        </w:rPr>
        <w:t xml:space="preserve">  În 5 zile lucrătoare de la expirarea termenului pentru depunerea dosarelor de participare, Comisia verifică dacă au fost întrunite cerințele prevăzute la pct. </w:t>
      </w:r>
      <w:r w:rsidR="00C95194" w:rsidRPr="00D35FB4">
        <w:rPr>
          <w:lang w:val="ro-RO"/>
        </w:rPr>
        <w:t>8</w:t>
      </w:r>
      <w:r w:rsidRPr="00D35FB4">
        <w:rPr>
          <w:lang w:val="ro-RO"/>
        </w:rPr>
        <w:t xml:space="preserve">5 și </w:t>
      </w:r>
      <w:r w:rsidR="00C95194" w:rsidRPr="00D35FB4">
        <w:rPr>
          <w:lang w:val="ro-RO"/>
        </w:rPr>
        <w:t>99</w:t>
      </w:r>
      <w:r w:rsidRPr="00D35FB4">
        <w:rPr>
          <w:lang w:val="ro-RO"/>
        </w:rPr>
        <w:t xml:space="preserve"> din prezentul Regulament, examinează documentele prezentate și ia decizia privind candidații admiși la interviu.</w:t>
      </w:r>
    </w:p>
    <w:p w:rsidR="009E0411" w:rsidRPr="00D35FB4" w:rsidRDefault="009E0411" w:rsidP="002F420E">
      <w:pPr>
        <w:pStyle w:val="1"/>
        <w:numPr>
          <w:ilvl w:val="0"/>
          <w:numId w:val="3"/>
        </w:numPr>
        <w:shd w:val="clear" w:color="auto" w:fill="auto"/>
        <w:tabs>
          <w:tab w:val="left" w:pos="1134"/>
          <w:tab w:val="left" w:pos="1276"/>
        </w:tabs>
        <w:spacing w:line="240" w:lineRule="auto"/>
        <w:ind w:firstLine="567"/>
        <w:jc w:val="both"/>
        <w:rPr>
          <w:lang w:val="ro-RO"/>
        </w:rPr>
      </w:pPr>
      <w:r w:rsidRPr="00D35FB4">
        <w:rPr>
          <w:lang w:val="ro-RO"/>
        </w:rPr>
        <w:t xml:space="preserve">  Criteriile de evaluare a dosarelor persoanelor care întrunesc cerințele prevăzute la pct. </w:t>
      </w:r>
      <w:r w:rsidR="002F6B33" w:rsidRPr="00D35FB4">
        <w:rPr>
          <w:lang w:val="ro-RO"/>
        </w:rPr>
        <w:t>8</w:t>
      </w:r>
      <w:r w:rsidRPr="00D35FB4">
        <w:rPr>
          <w:lang w:val="ro-RO"/>
        </w:rPr>
        <w:t xml:space="preserve">5 și </w:t>
      </w:r>
      <w:r w:rsidR="002F6B33" w:rsidRPr="00D35FB4">
        <w:rPr>
          <w:lang w:val="ro-RO"/>
        </w:rPr>
        <w:t>99</w:t>
      </w:r>
      <w:r w:rsidRPr="00D35FB4">
        <w:rPr>
          <w:lang w:val="ro-RO"/>
        </w:rPr>
        <w:t xml:space="preserve"> din prezentul Regulament sunt următoarele:</w:t>
      </w:r>
    </w:p>
    <w:p w:rsidR="009E0411" w:rsidRPr="00D35FB4" w:rsidRDefault="009E0411" w:rsidP="002F420E">
      <w:pPr>
        <w:pStyle w:val="1"/>
        <w:numPr>
          <w:ilvl w:val="0"/>
          <w:numId w:val="31"/>
        </w:numPr>
        <w:shd w:val="clear" w:color="auto" w:fill="auto"/>
        <w:tabs>
          <w:tab w:val="left" w:pos="974"/>
          <w:tab w:val="left" w:pos="1134"/>
          <w:tab w:val="left" w:pos="1276"/>
        </w:tabs>
        <w:spacing w:line="240" w:lineRule="auto"/>
        <w:ind w:firstLine="567"/>
        <w:jc w:val="both"/>
        <w:rPr>
          <w:lang w:val="ro-RO"/>
        </w:rPr>
      </w:pPr>
      <w:r w:rsidRPr="00D35FB4">
        <w:rPr>
          <w:lang w:val="ro-RO"/>
        </w:rPr>
        <w:t xml:space="preserve">  relevanța pentru calitatea de membru al Consiliului Civil a pregătirii și experienței profesionale;</w:t>
      </w:r>
    </w:p>
    <w:p w:rsidR="009E0411" w:rsidRPr="00D35FB4" w:rsidRDefault="009E0411" w:rsidP="002F420E">
      <w:pPr>
        <w:pStyle w:val="1"/>
        <w:numPr>
          <w:ilvl w:val="0"/>
          <w:numId w:val="31"/>
        </w:numPr>
        <w:shd w:val="clear" w:color="auto" w:fill="auto"/>
        <w:tabs>
          <w:tab w:val="left" w:pos="974"/>
          <w:tab w:val="left" w:pos="1134"/>
          <w:tab w:val="left" w:pos="1276"/>
        </w:tabs>
        <w:spacing w:line="240" w:lineRule="auto"/>
        <w:ind w:firstLine="567"/>
        <w:jc w:val="both"/>
        <w:rPr>
          <w:lang w:val="ro-RO"/>
        </w:rPr>
      </w:pPr>
      <w:r w:rsidRPr="00D35FB4">
        <w:rPr>
          <w:lang w:val="ro-RO"/>
        </w:rPr>
        <w:t xml:space="preserve">  perioadele de activitate/experiența acumulată, </w:t>
      </w:r>
      <w:r w:rsidR="002F6B33" w:rsidRPr="00D35FB4">
        <w:rPr>
          <w:lang w:val="ro-RO"/>
        </w:rPr>
        <w:t xml:space="preserve">inclusiv </w:t>
      </w:r>
      <w:r w:rsidRPr="00D35FB4">
        <w:rPr>
          <w:lang w:val="ro-RO"/>
        </w:rPr>
        <w:t>în cadrul organizației societății civile de minim trei ani, inclusiv în domenii de competență conexe atribuțiilor MAI și/sau în domeniul politicilor publice;</w:t>
      </w:r>
    </w:p>
    <w:p w:rsidR="009E0411" w:rsidRPr="00D35FB4" w:rsidRDefault="009E0411" w:rsidP="002F420E">
      <w:pPr>
        <w:pStyle w:val="1"/>
        <w:numPr>
          <w:ilvl w:val="0"/>
          <w:numId w:val="31"/>
        </w:numPr>
        <w:shd w:val="clear" w:color="auto" w:fill="auto"/>
        <w:tabs>
          <w:tab w:val="left" w:pos="974"/>
          <w:tab w:val="left" w:pos="1134"/>
          <w:tab w:val="left" w:pos="1276"/>
        </w:tabs>
        <w:spacing w:line="240" w:lineRule="auto"/>
        <w:ind w:firstLine="567"/>
        <w:jc w:val="both"/>
        <w:rPr>
          <w:lang w:val="ro-RO"/>
        </w:rPr>
      </w:pPr>
      <w:r w:rsidRPr="00D35FB4">
        <w:rPr>
          <w:lang w:val="ro-RO"/>
        </w:rPr>
        <w:t xml:space="preserve">  performanțele sociale și profesionale, confirmate prin recomandări, diplome, certificate, atestate, lucrări științifice, evaluări, analize, cercetări, studii etc.;</w:t>
      </w:r>
    </w:p>
    <w:p w:rsidR="009E0411" w:rsidRPr="00D35FB4" w:rsidRDefault="009E0411" w:rsidP="002F420E">
      <w:pPr>
        <w:pStyle w:val="1"/>
        <w:numPr>
          <w:ilvl w:val="0"/>
          <w:numId w:val="31"/>
        </w:numPr>
        <w:shd w:val="clear" w:color="auto" w:fill="auto"/>
        <w:tabs>
          <w:tab w:val="left" w:pos="974"/>
          <w:tab w:val="left" w:pos="1134"/>
          <w:tab w:val="left" w:pos="1276"/>
        </w:tabs>
        <w:spacing w:line="240" w:lineRule="auto"/>
        <w:ind w:firstLine="567"/>
        <w:jc w:val="both"/>
        <w:rPr>
          <w:lang w:val="ro-RO"/>
        </w:rPr>
      </w:pPr>
      <w:r w:rsidRPr="00D35FB4">
        <w:rPr>
          <w:lang w:val="ro-RO"/>
        </w:rPr>
        <w:t xml:space="preserve"> realizarea diverselor proiecte sociale sau participarea la acestea, precum și participarea în cadrul consultărilor și dezbaterilor publice;</w:t>
      </w:r>
    </w:p>
    <w:p w:rsidR="009E0411" w:rsidRPr="00D35FB4" w:rsidRDefault="009E0411" w:rsidP="002F420E">
      <w:pPr>
        <w:pStyle w:val="1"/>
        <w:numPr>
          <w:ilvl w:val="0"/>
          <w:numId w:val="31"/>
        </w:numPr>
        <w:shd w:val="clear" w:color="auto" w:fill="auto"/>
        <w:tabs>
          <w:tab w:val="left" w:pos="974"/>
          <w:tab w:val="left" w:pos="1134"/>
          <w:tab w:val="left" w:pos="1276"/>
        </w:tabs>
        <w:spacing w:line="240" w:lineRule="auto"/>
        <w:ind w:firstLine="567"/>
        <w:jc w:val="both"/>
        <w:rPr>
          <w:lang w:val="ro-RO"/>
        </w:rPr>
      </w:pPr>
      <w:r w:rsidRPr="00D35FB4">
        <w:rPr>
          <w:lang w:val="ro-RO"/>
        </w:rPr>
        <w:t xml:space="preserve">  participarea la activități relevante pentru calitatea de membru al Consiliului Civil.</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Secretarul Comisiei</w:t>
      </w:r>
      <w:r w:rsidR="002F6B33" w:rsidRPr="00D35FB4">
        <w:rPr>
          <w:lang w:val="ro-RO"/>
        </w:rPr>
        <w:t>,</w:t>
      </w:r>
      <w:r w:rsidRPr="00D35FB4">
        <w:rPr>
          <w:lang w:val="ro-RO"/>
        </w:rPr>
        <w:t xml:space="preserve"> </w:t>
      </w:r>
      <w:r w:rsidR="002F6B33" w:rsidRPr="00D35FB4">
        <w:rPr>
          <w:lang w:val="ro-RO"/>
        </w:rPr>
        <w:t>în termen de 5 zile lucrătoare, de la data aprobării Componenței nominale a Consiliului Civil, în condițiile pct. 109-11</w:t>
      </w:r>
      <w:r w:rsidR="002F420E" w:rsidRPr="00D35FB4">
        <w:rPr>
          <w:lang w:val="ro-RO"/>
        </w:rPr>
        <w:t>3</w:t>
      </w:r>
      <w:r w:rsidR="002F6B33" w:rsidRPr="00D35FB4">
        <w:rPr>
          <w:lang w:val="ro-RO"/>
        </w:rPr>
        <w:t xml:space="preserve">  din prezentul Regulament, </w:t>
      </w:r>
      <w:r w:rsidRPr="00D35FB4">
        <w:rPr>
          <w:lang w:val="ro-RO"/>
        </w:rPr>
        <w:t xml:space="preserve">asigură plasarea pe pagina </w:t>
      </w:r>
      <w:r w:rsidR="002F6B33" w:rsidRPr="00D35FB4">
        <w:rPr>
          <w:lang w:val="ro-RO"/>
        </w:rPr>
        <w:t xml:space="preserve">web </w:t>
      </w:r>
      <w:r w:rsidRPr="00D35FB4">
        <w:rPr>
          <w:lang w:val="ro-RO"/>
        </w:rPr>
        <w:t xml:space="preserve">oficială a MAI a listei candidaților selectați. </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În  cazul  în  care  pentru  concurs  au  fost  depuse  mai  puține  dosare de participare decât numărul de membri necesar, se anunță concurs repetat.</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 xml:space="preserve">După examinarea și evaluarea dosarelor depuse, în caz de necesitate, comisia poate invita candidații selectați la interviu. În asemenea cazuri, </w:t>
      </w:r>
      <w:r w:rsidR="002F420E" w:rsidRPr="00D35FB4">
        <w:rPr>
          <w:lang w:val="ro-RO"/>
        </w:rPr>
        <w:t xml:space="preserve">Comisia </w:t>
      </w:r>
      <w:r w:rsidRPr="00D35FB4">
        <w:rPr>
          <w:lang w:val="ro-RO"/>
        </w:rPr>
        <w:t>stabilește data, locul și ora desfășurării interviului și anunță candidații preselectați despre aceasta.</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În cadrul interviului, candidatului i se vor adresa întrebări pe subiectele  profesionale,  reieșind  din  postul  deținut,  calitățile  personale  aferente, factorii care îl motivează pe candidat, comportamentul în diferite situații, inclusiv situații de criză, precum și întrebări relevante documentelor prezentate în dosar.</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Evaluarea dosarelor depuse de candidați și evaluarea candidaților selectați la interviu sunt realizate, inclusiv prin prisma abilităților, în domeni</w:t>
      </w:r>
      <w:r w:rsidR="002F6B33" w:rsidRPr="00D35FB4">
        <w:rPr>
          <w:lang w:val="ro-RO"/>
        </w:rPr>
        <w:t xml:space="preserve">ile </w:t>
      </w:r>
      <w:r w:rsidRPr="00D35FB4">
        <w:rPr>
          <w:lang w:val="ro-RO"/>
        </w:rPr>
        <w:t xml:space="preserve">de </w:t>
      </w:r>
      <w:r w:rsidR="002F6B33" w:rsidRPr="00D35FB4">
        <w:rPr>
          <w:lang w:val="ro-RO"/>
        </w:rPr>
        <w:t xml:space="preserve">competență </w:t>
      </w:r>
      <w:r w:rsidRPr="00D35FB4">
        <w:rPr>
          <w:lang w:val="ro-RO"/>
        </w:rPr>
        <w:t>al</w:t>
      </w:r>
      <w:r w:rsidR="002F6B33" w:rsidRPr="00D35FB4">
        <w:rPr>
          <w:lang w:val="ro-RO"/>
        </w:rPr>
        <w:t>e</w:t>
      </w:r>
      <w:r w:rsidRPr="00D35FB4">
        <w:rPr>
          <w:lang w:val="ro-RO"/>
        </w:rPr>
        <w:t xml:space="preserve"> MAI</w:t>
      </w:r>
      <w:r w:rsidR="002F6B33" w:rsidRPr="00D35FB4">
        <w:rPr>
          <w:lang w:val="ro-RO"/>
        </w:rPr>
        <w:t xml:space="preserve"> și subdiviziunilor structurale ale instituției</w:t>
      </w:r>
      <w:r w:rsidRPr="00D35FB4">
        <w:rPr>
          <w:lang w:val="ro-RO"/>
        </w:rPr>
        <w:t>.</w:t>
      </w:r>
    </w:p>
    <w:p w:rsidR="002F6B33" w:rsidRPr="00D35FB4" w:rsidRDefault="006A2674"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lastRenderedPageBreak/>
        <w:t xml:space="preserve">Hotărârea </w:t>
      </w:r>
      <w:r w:rsidR="00815D47" w:rsidRPr="00D35FB4">
        <w:rPr>
          <w:lang w:val="ro-RO"/>
        </w:rPr>
        <w:t xml:space="preserve">Comisiei asupra candidaților care au promovat concursul </w:t>
      </w:r>
      <w:r w:rsidR="002F6B33" w:rsidRPr="00D35FB4">
        <w:rPr>
          <w:lang w:val="ro-RO"/>
        </w:rPr>
        <w:t xml:space="preserve">este </w:t>
      </w:r>
      <w:r w:rsidR="00815D47" w:rsidRPr="00D35FB4">
        <w:rPr>
          <w:lang w:val="ro-RO"/>
        </w:rPr>
        <w:t>adoptat</w:t>
      </w:r>
      <w:r w:rsidR="002F6B33" w:rsidRPr="00D35FB4">
        <w:rPr>
          <w:lang w:val="ro-RO"/>
        </w:rPr>
        <w:t>ă</w:t>
      </w:r>
      <w:r w:rsidR="00815D47" w:rsidRPr="00D35FB4">
        <w:rPr>
          <w:lang w:val="ro-RO"/>
        </w:rPr>
        <w:t xml:space="preserve"> cu votul majorității a membrilor prezenți la ședința Comisiei (</w:t>
      </w:r>
      <w:r w:rsidR="00815D47" w:rsidRPr="00D35FB4">
        <w:rPr>
          <w:color w:val="000000"/>
          <w:lang w:val="ro-RO" w:eastAsia="ro-MD" w:bidi="ro-MD"/>
        </w:rPr>
        <w:t>principiul 50% + 1 din cei prezenți</w:t>
      </w:r>
      <w:r w:rsidR="00815D47" w:rsidRPr="00D35FB4">
        <w:rPr>
          <w:lang w:val="ro-RO"/>
        </w:rPr>
        <w:t>).</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 xml:space="preserve">Lista candidaților care au promovat concursul se aprobă prin hotărârea Comisiei de concurs. </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 xml:space="preserve">Hotărârea Comisiei este </w:t>
      </w:r>
      <w:r w:rsidR="006A2674" w:rsidRPr="00D35FB4">
        <w:rPr>
          <w:lang w:val="ro-RO"/>
        </w:rPr>
        <w:t xml:space="preserve">aleatorie, </w:t>
      </w:r>
      <w:r w:rsidRPr="00D35FB4">
        <w:rPr>
          <w:lang w:val="ro-RO"/>
        </w:rPr>
        <w:t>redactată în scris și include: data, locul adoptării</w:t>
      </w:r>
      <w:r w:rsidR="006A2674" w:rsidRPr="00D35FB4">
        <w:rPr>
          <w:lang w:val="ro-RO"/>
        </w:rPr>
        <w:t xml:space="preserve">, </w:t>
      </w:r>
      <w:r w:rsidRPr="00D35FB4">
        <w:rPr>
          <w:lang w:val="ro-RO"/>
        </w:rPr>
        <w:t>componența nominală a Consiliului Civil</w:t>
      </w:r>
      <w:r w:rsidR="006A2674" w:rsidRPr="00D35FB4">
        <w:rPr>
          <w:lang w:val="ro-RO"/>
        </w:rPr>
        <w:t>, lista candidaților care au promovat concursul, lista persoanelor, candidatura cărora a fost respinsă</w:t>
      </w:r>
      <w:r w:rsidR="0020790C" w:rsidRPr="00D35FB4">
        <w:rPr>
          <w:lang w:val="ro-RO"/>
        </w:rPr>
        <w:t xml:space="preserve">. Hotărârea Comisiei este </w:t>
      </w:r>
      <w:r w:rsidRPr="00D35FB4">
        <w:rPr>
          <w:lang w:val="ro-RO"/>
        </w:rPr>
        <w:t xml:space="preserve">semnată de </w:t>
      </w:r>
      <w:r w:rsidR="0020790C" w:rsidRPr="00D35FB4">
        <w:rPr>
          <w:lang w:val="ro-RO"/>
        </w:rPr>
        <w:t xml:space="preserve">Președinte, </w:t>
      </w:r>
      <w:r w:rsidRPr="00D35FB4">
        <w:rPr>
          <w:lang w:val="ro-RO"/>
        </w:rPr>
        <w:t>membrii Comisiei</w:t>
      </w:r>
      <w:r w:rsidR="0020790C" w:rsidRPr="00D35FB4">
        <w:rPr>
          <w:lang w:val="ro-RO"/>
        </w:rPr>
        <w:t xml:space="preserve"> și secretar</w:t>
      </w:r>
      <w:r w:rsidRPr="00D35FB4">
        <w:rPr>
          <w:lang w:val="ro-RO"/>
        </w:rPr>
        <w:t>.</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 xml:space="preserve">Hotărârea Comisiei se prezintă, în termen de 3 </w:t>
      </w:r>
      <w:r w:rsidR="00A3605B" w:rsidRPr="00D35FB4">
        <w:rPr>
          <w:lang w:val="ro-RO"/>
        </w:rPr>
        <w:t xml:space="preserve">zile lucrătoare, spre informare </w:t>
      </w:r>
      <w:r w:rsidRPr="00D35FB4">
        <w:rPr>
          <w:lang w:val="ro-RO"/>
        </w:rPr>
        <w:t>ministrului afacerilor interne, care aprobă Componența nominală a Consiliului Civil.</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 xml:space="preserve">Hotărârea Comisiei de concurs și ordinul ministrului afacerilor interne privind aprobarea Componenței nominale a Consiliului Civil se publică  pe  pagina  oficială  a  MAI  și se  aduce  </w:t>
      </w:r>
      <w:r w:rsidR="00E46E84" w:rsidRPr="00D35FB4">
        <w:rPr>
          <w:lang w:val="ro-RO"/>
        </w:rPr>
        <w:t xml:space="preserve">contra semnătură </w:t>
      </w:r>
      <w:r w:rsidRPr="00D35FB4">
        <w:rPr>
          <w:lang w:val="ro-RO"/>
        </w:rPr>
        <w:t>la  cunoștința  candidaților  selectați.</w:t>
      </w:r>
    </w:p>
    <w:p w:rsidR="009E0411" w:rsidRPr="00D35FB4" w:rsidRDefault="009E0411"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Prelucrarea datelor cu caracter personal în cadrul procedurii privind selectarea prin concurs a membrilor Consiliului Civil se efectuează în conformitate cu prevederile Legii privind protecția datelor cu caracter personal.</w:t>
      </w:r>
    </w:p>
    <w:p w:rsidR="002F420E" w:rsidRPr="00D35FB4" w:rsidRDefault="002F420E"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În cazul în care candidatul, nu a întrunit condițiile descrise la pct. pct. 85,99, 103 și 108 din prezentul Regulament, Comisia va respinge candidatura participantului la concurs, despre care fapt, persoana va fi informată prin intermediul secretarului Comisiei.</w:t>
      </w:r>
    </w:p>
    <w:p w:rsidR="002F420E" w:rsidRPr="00D35FB4" w:rsidRDefault="006A2674" w:rsidP="002F420E">
      <w:pPr>
        <w:pStyle w:val="1"/>
        <w:numPr>
          <w:ilvl w:val="0"/>
          <w:numId w:val="3"/>
        </w:numPr>
        <w:shd w:val="clear" w:color="auto" w:fill="auto"/>
        <w:tabs>
          <w:tab w:val="left" w:pos="90"/>
          <w:tab w:val="left" w:pos="1134"/>
          <w:tab w:val="left" w:pos="1170"/>
          <w:tab w:val="left" w:pos="1276"/>
        </w:tabs>
        <w:spacing w:line="240" w:lineRule="auto"/>
        <w:ind w:firstLine="567"/>
        <w:jc w:val="both"/>
        <w:rPr>
          <w:lang w:val="ro-RO"/>
        </w:rPr>
      </w:pPr>
      <w:r w:rsidRPr="00D35FB4">
        <w:rPr>
          <w:lang w:val="ro-RO"/>
        </w:rPr>
        <w:t>Hotărârea Comisiei</w:t>
      </w:r>
      <w:r w:rsidR="002F420E" w:rsidRPr="00D35FB4">
        <w:rPr>
          <w:lang w:val="ro-RO"/>
        </w:rPr>
        <w:t>, privind respingerea</w:t>
      </w:r>
      <w:r w:rsidRPr="00D35FB4">
        <w:rPr>
          <w:lang w:val="ro-RO"/>
        </w:rPr>
        <w:t xml:space="preserve"> candidaturii participantului la concurs nu poate fi abolită sau contestată.</w:t>
      </w:r>
      <w:r w:rsidR="002F420E" w:rsidRPr="00D35FB4">
        <w:rPr>
          <w:lang w:val="ro-RO"/>
        </w:rPr>
        <w:t xml:space="preserve">    </w:t>
      </w:r>
    </w:p>
    <w:p w:rsidR="009E0411" w:rsidRPr="00D35FB4" w:rsidRDefault="009E0411" w:rsidP="002F420E">
      <w:pPr>
        <w:pStyle w:val="1"/>
        <w:shd w:val="clear" w:color="auto" w:fill="auto"/>
        <w:tabs>
          <w:tab w:val="left" w:pos="90"/>
          <w:tab w:val="left" w:pos="1134"/>
          <w:tab w:val="left" w:pos="1170"/>
          <w:tab w:val="left" w:pos="1276"/>
        </w:tabs>
        <w:spacing w:line="240" w:lineRule="auto"/>
        <w:ind w:firstLine="567"/>
        <w:jc w:val="both"/>
        <w:rPr>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6A2674" w:rsidRPr="00D35FB4" w:rsidRDefault="006A2674"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jc w:val="right"/>
        <w:rPr>
          <w:rFonts w:ascii="Times New Roman" w:hAnsi="Times New Roman" w:cs="Times New Roman"/>
          <w:b/>
          <w:bCs/>
          <w:color w:val="auto"/>
          <w:sz w:val="28"/>
          <w:szCs w:val="28"/>
          <w:lang w:val="ro-RO"/>
        </w:rPr>
      </w:pPr>
      <w:r w:rsidRPr="00D35FB4">
        <w:rPr>
          <w:rFonts w:ascii="Times New Roman" w:hAnsi="Times New Roman" w:cs="Times New Roman"/>
          <w:b/>
          <w:bCs/>
          <w:color w:val="auto"/>
          <w:sz w:val="28"/>
          <w:szCs w:val="28"/>
          <w:lang w:val="ro-RO"/>
        </w:rPr>
        <w:t>Anexa nr. 1</w:t>
      </w:r>
    </w:p>
    <w:p w:rsidR="009E0411" w:rsidRPr="00D35FB4" w:rsidRDefault="009E0411" w:rsidP="009E0411">
      <w:pPr>
        <w:jc w:val="right"/>
        <w:rPr>
          <w:rFonts w:ascii="Times New Roman" w:hAnsi="Times New Roman" w:cs="Times New Roman"/>
          <w:b/>
          <w:bCs/>
          <w:color w:val="auto"/>
          <w:sz w:val="28"/>
          <w:szCs w:val="28"/>
          <w:lang w:val="ro-RO"/>
        </w:rPr>
      </w:pPr>
    </w:p>
    <w:p w:rsidR="009E0411" w:rsidRPr="00D35FB4" w:rsidRDefault="009E0411" w:rsidP="009E0411">
      <w:pPr>
        <w:pStyle w:val="1"/>
        <w:shd w:val="clear" w:color="auto" w:fill="auto"/>
        <w:spacing w:line="240" w:lineRule="auto"/>
        <w:jc w:val="center"/>
        <w:rPr>
          <w:b/>
          <w:bCs/>
          <w:lang w:val="ro-RO"/>
        </w:rPr>
      </w:pPr>
      <w:r w:rsidRPr="00D35FB4">
        <w:rPr>
          <w:b/>
          <w:bCs/>
          <w:lang w:val="ro-RO"/>
        </w:rPr>
        <w:t>Comisia de concurs pentru selectarea membrilor Consiliului Civil de cooperare și monitorizare a activității MAI</w:t>
      </w: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pStyle w:val="1"/>
        <w:shd w:val="clear" w:color="auto" w:fill="auto"/>
        <w:spacing w:line="240" w:lineRule="auto"/>
        <w:jc w:val="center"/>
        <w:rPr>
          <w:b/>
          <w:bCs/>
          <w:lang w:val="ro-RO"/>
        </w:rPr>
      </w:pPr>
      <w:r w:rsidRPr="00D35FB4">
        <w:rPr>
          <w:b/>
          <w:bCs/>
          <w:lang w:val="ro-RO"/>
        </w:rPr>
        <w:t>CERERE</w:t>
      </w:r>
    </w:p>
    <w:p w:rsidR="009E0411" w:rsidRPr="00D35FB4" w:rsidRDefault="009E0411" w:rsidP="009E0411">
      <w:pPr>
        <w:jc w:val="right"/>
        <w:rPr>
          <w:rFonts w:ascii="Times New Roman" w:hAnsi="Times New Roman" w:cs="Times New Roman"/>
          <w:b/>
          <w:bCs/>
          <w:color w:val="auto"/>
          <w:sz w:val="28"/>
          <w:szCs w:val="28"/>
          <w:lang w:val="ro-RO"/>
        </w:rPr>
      </w:pPr>
    </w:p>
    <w:p w:rsidR="009E0411" w:rsidRPr="00D35FB4" w:rsidRDefault="009E0411" w:rsidP="009E0411">
      <w:pPr>
        <w:jc w:val="right"/>
        <w:rPr>
          <w:rFonts w:ascii="Times New Roman" w:hAnsi="Times New Roman" w:cs="Times New Roman"/>
          <w:b/>
          <w:bCs/>
          <w:color w:val="auto"/>
          <w:sz w:val="28"/>
          <w:szCs w:val="28"/>
          <w:lang w:val="ro-RO"/>
        </w:rPr>
      </w:pPr>
    </w:p>
    <w:p w:rsidR="009E0411" w:rsidRPr="00D35FB4" w:rsidRDefault="009E0411" w:rsidP="00AF1C68">
      <w:pPr>
        <w:spacing w:after="120" w:line="276" w:lineRule="auto"/>
        <w:ind w:firstLine="567"/>
        <w:jc w:val="both"/>
        <w:rPr>
          <w:rFonts w:ascii="Times New Roman" w:hAnsi="Times New Roman" w:cs="Times New Roman"/>
          <w:color w:val="auto"/>
          <w:sz w:val="28"/>
          <w:szCs w:val="28"/>
          <w:lang w:val="ro-RO"/>
        </w:rPr>
      </w:pPr>
      <w:r w:rsidRPr="00D35FB4">
        <w:rPr>
          <w:rFonts w:ascii="Times New Roman" w:hAnsi="Times New Roman" w:cs="Times New Roman"/>
          <w:b/>
          <w:bCs/>
          <w:color w:val="auto"/>
          <w:sz w:val="28"/>
          <w:szCs w:val="28"/>
          <w:lang w:val="ro-RO"/>
        </w:rPr>
        <w:tab/>
      </w:r>
      <w:r w:rsidRPr="00D35FB4">
        <w:rPr>
          <w:rFonts w:ascii="Times New Roman" w:hAnsi="Times New Roman" w:cs="Times New Roman"/>
          <w:color w:val="auto"/>
          <w:sz w:val="28"/>
          <w:szCs w:val="28"/>
          <w:lang w:val="ro-RO"/>
        </w:rPr>
        <w:t>Subsemnatul/subsemnata…………………………………………………………,angajat/angajată la............................................................................................................,</w:t>
      </w:r>
    </w:p>
    <w:p w:rsidR="009E0411" w:rsidRPr="00D35FB4" w:rsidRDefault="009E0411" w:rsidP="00AF1C68">
      <w:pPr>
        <w:spacing w:after="120" w:line="276" w:lineRule="auto"/>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vă rog prin prezenta cerere să-mi aprobați înscrierea la concursul de selectare </w:t>
      </w:r>
      <w:r w:rsidR="000745D8" w:rsidRPr="00D35FB4">
        <w:rPr>
          <w:rFonts w:ascii="Times New Roman" w:hAnsi="Times New Roman" w:cs="Times New Roman"/>
          <w:color w:val="auto"/>
          <w:sz w:val="28"/>
          <w:szCs w:val="28"/>
          <w:lang w:val="ro-RO"/>
        </w:rPr>
        <w:t xml:space="preserve">a membrilor </w:t>
      </w:r>
      <w:r w:rsidRPr="00D35FB4">
        <w:rPr>
          <w:rFonts w:ascii="Times New Roman" w:hAnsi="Times New Roman" w:cs="Times New Roman"/>
          <w:color w:val="auto"/>
          <w:sz w:val="28"/>
          <w:szCs w:val="28"/>
          <w:lang w:val="ro-RO"/>
        </w:rPr>
        <w:t>Consiliul</w:t>
      </w:r>
      <w:r w:rsidR="000745D8" w:rsidRPr="00D35FB4">
        <w:rPr>
          <w:rFonts w:ascii="Times New Roman" w:hAnsi="Times New Roman" w:cs="Times New Roman"/>
          <w:color w:val="auto"/>
          <w:sz w:val="28"/>
          <w:szCs w:val="28"/>
          <w:lang w:val="ro-RO"/>
        </w:rPr>
        <w:t>ui</w:t>
      </w:r>
      <w:r w:rsidRPr="00D35FB4">
        <w:rPr>
          <w:rFonts w:ascii="Times New Roman" w:hAnsi="Times New Roman" w:cs="Times New Roman"/>
          <w:color w:val="auto"/>
          <w:sz w:val="28"/>
          <w:szCs w:val="28"/>
          <w:lang w:val="ro-RO"/>
        </w:rPr>
        <w:t xml:space="preserve"> Civil de cooperare și </w:t>
      </w:r>
      <w:r w:rsidR="00AF1C68" w:rsidRPr="00D35FB4">
        <w:rPr>
          <w:rFonts w:ascii="Times New Roman" w:hAnsi="Times New Roman" w:cs="Times New Roman"/>
          <w:color w:val="auto"/>
          <w:sz w:val="28"/>
          <w:szCs w:val="28"/>
          <w:lang w:val="ro-RO"/>
        </w:rPr>
        <w:t xml:space="preserve">consultanță în cadrul </w:t>
      </w:r>
      <w:r w:rsidRPr="00D35FB4">
        <w:rPr>
          <w:rFonts w:ascii="Times New Roman" w:hAnsi="Times New Roman" w:cs="Times New Roman"/>
          <w:color w:val="auto"/>
          <w:sz w:val="28"/>
          <w:szCs w:val="28"/>
          <w:lang w:val="ro-RO"/>
        </w:rPr>
        <w:t>Ministerului Afacerilor Interne.</w:t>
      </w:r>
    </w:p>
    <w:p w:rsidR="000745D8" w:rsidRPr="00D35FB4" w:rsidRDefault="00AF1C68" w:rsidP="00AF1C68">
      <w:pPr>
        <w:spacing w:after="120" w:line="276" w:lineRule="auto"/>
        <w:ind w:firstLine="567"/>
        <w:jc w:val="both"/>
        <w:rPr>
          <w:rFonts w:ascii="Times New Roman" w:hAnsi="Times New Roman" w:cs="Times New Roman"/>
          <w:sz w:val="20"/>
          <w:szCs w:val="20"/>
          <w:lang w:val="ro-RO"/>
        </w:rPr>
      </w:pPr>
      <w:r w:rsidRPr="00D35FB4">
        <w:rPr>
          <w:rFonts w:ascii="Times New Roman" w:hAnsi="Times New Roman" w:cs="Times New Roman"/>
          <w:sz w:val="20"/>
          <w:szCs w:val="20"/>
          <w:lang w:val="ro-RO"/>
        </w:rPr>
        <w:t xml:space="preserve">Îmi exprim in mod expres consimțământul ca, angajații MAI să prelucreze datele mele cu caracter personal, care sunt oferite de către mine, in legătură cu înscrierea la concursul de selectare a membrilor Consiliului Civil </w:t>
      </w:r>
      <w:r w:rsidR="000745D8" w:rsidRPr="00D35FB4">
        <w:rPr>
          <w:rFonts w:ascii="Times New Roman" w:hAnsi="Times New Roman" w:cs="Times New Roman"/>
          <w:sz w:val="20"/>
          <w:szCs w:val="20"/>
          <w:lang w:val="ro-RO"/>
        </w:rPr>
        <w:t>de cooperare și consultanță în cadrul Ministerului Afacerilor Interne.</w:t>
      </w:r>
    </w:p>
    <w:p w:rsidR="009E0411" w:rsidRPr="00D35FB4" w:rsidRDefault="00AF1C68" w:rsidP="00AF1C68">
      <w:pPr>
        <w:spacing w:after="120" w:line="276" w:lineRule="auto"/>
        <w:ind w:firstLine="567"/>
        <w:jc w:val="both"/>
        <w:rPr>
          <w:rFonts w:ascii="Times New Roman" w:hAnsi="Times New Roman" w:cs="Times New Roman"/>
          <w:color w:val="auto"/>
          <w:sz w:val="20"/>
          <w:szCs w:val="20"/>
          <w:lang w:val="ro-RO"/>
        </w:rPr>
      </w:pPr>
      <w:r w:rsidRPr="00D35FB4">
        <w:rPr>
          <w:rFonts w:ascii="Times New Roman" w:hAnsi="Times New Roman" w:cs="Times New Roman"/>
          <w:sz w:val="20"/>
          <w:szCs w:val="20"/>
          <w:lang w:val="ro-RO"/>
        </w:rPr>
        <w:t xml:space="preserve">Confirm ca am fost informat cu prevederile „Politicii de securitate a datelor cu caracter personal", </w:t>
      </w:r>
      <w:r w:rsidR="000745D8" w:rsidRPr="00D35FB4">
        <w:rPr>
          <w:rFonts w:ascii="Times New Roman" w:hAnsi="Times New Roman" w:cs="Times New Roman"/>
          <w:sz w:val="20"/>
          <w:szCs w:val="20"/>
          <w:lang w:val="ro-RO"/>
        </w:rPr>
        <w:t>ș</w:t>
      </w:r>
      <w:r w:rsidRPr="00D35FB4">
        <w:rPr>
          <w:rFonts w:ascii="Times New Roman" w:hAnsi="Times New Roman" w:cs="Times New Roman"/>
          <w:sz w:val="20"/>
          <w:szCs w:val="20"/>
          <w:lang w:val="ro-RO"/>
        </w:rPr>
        <w:t xml:space="preserve">i că mi s-a adus la </w:t>
      </w:r>
      <w:r w:rsidR="000745D8" w:rsidRPr="00D35FB4">
        <w:rPr>
          <w:rFonts w:ascii="Times New Roman" w:hAnsi="Times New Roman" w:cs="Times New Roman"/>
          <w:sz w:val="20"/>
          <w:szCs w:val="20"/>
          <w:lang w:val="ro-RO"/>
        </w:rPr>
        <w:t>cunoștință</w:t>
      </w:r>
      <w:r w:rsidRPr="00D35FB4">
        <w:rPr>
          <w:rFonts w:ascii="Times New Roman" w:hAnsi="Times New Roman" w:cs="Times New Roman"/>
          <w:sz w:val="20"/>
          <w:szCs w:val="20"/>
          <w:lang w:val="ro-RO"/>
        </w:rPr>
        <w:t xml:space="preserve"> drepturile mele prevăzute în Legea nr.133 din 8 iulie 2011 privind </w:t>
      </w:r>
      <w:r w:rsidR="000745D8" w:rsidRPr="00D35FB4">
        <w:rPr>
          <w:rFonts w:ascii="Times New Roman" w:hAnsi="Times New Roman" w:cs="Times New Roman"/>
          <w:sz w:val="20"/>
          <w:szCs w:val="20"/>
          <w:lang w:val="ro-RO"/>
        </w:rPr>
        <w:t>protecția</w:t>
      </w:r>
      <w:r w:rsidRPr="00D35FB4">
        <w:rPr>
          <w:rFonts w:ascii="Times New Roman" w:hAnsi="Times New Roman" w:cs="Times New Roman"/>
          <w:sz w:val="20"/>
          <w:szCs w:val="20"/>
          <w:lang w:val="ro-RO"/>
        </w:rPr>
        <w:t xml:space="preserve"> datelor cu caracter personal si </w:t>
      </w:r>
      <w:r w:rsidR="000745D8" w:rsidRPr="00D35FB4">
        <w:rPr>
          <w:rFonts w:ascii="Times New Roman" w:hAnsi="Times New Roman" w:cs="Times New Roman"/>
          <w:sz w:val="20"/>
          <w:szCs w:val="20"/>
          <w:lang w:val="ro-RO"/>
        </w:rPr>
        <w:t>responsabilitățile</w:t>
      </w:r>
      <w:r w:rsidRPr="00D35FB4">
        <w:rPr>
          <w:rFonts w:ascii="Times New Roman" w:hAnsi="Times New Roman" w:cs="Times New Roman"/>
          <w:sz w:val="20"/>
          <w:szCs w:val="20"/>
          <w:lang w:val="ro-RO"/>
        </w:rPr>
        <w:t xml:space="preserve"> mele privind prelucrarea datelor cu caracter personal.</w:t>
      </w:r>
    </w:p>
    <w:p w:rsidR="000745D8" w:rsidRPr="00D35FB4" w:rsidRDefault="009E0411" w:rsidP="00AF1C68">
      <w:pPr>
        <w:spacing w:after="120" w:line="276" w:lineRule="auto"/>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ab/>
      </w:r>
    </w:p>
    <w:p w:rsidR="009E0411" w:rsidRPr="00D35FB4" w:rsidRDefault="009E0411" w:rsidP="00AF1C68">
      <w:pPr>
        <w:spacing w:after="120" w:line="276" w:lineRule="auto"/>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La cerere anexez următoarele acte:</w:t>
      </w:r>
    </w:p>
    <w:p w:rsidR="009E0411" w:rsidRPr="00D35FB4" w:rsidRDefault="009E0411"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1. </w:t>
      </w:r>
    </w:p>
    <w:p w:rsidR="000745D8" w:rsidRPr="00D35FB4" w:rsidRDefault="009E0411"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2.</w:t>
      </w:r>
    </w:p>
    <w:p w:rsidR="000745D8" w:rsidRPr="00D35FB4" w:rsidRDefault="000745D8"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3.</w:t>
      </w:r>
    </w:p>
    <w:p w:rsidR="000745D8" w:rsidRPr="00D35FB4" w:rsidRDefault="000745D8"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4.</w:t>
      </w:r>
    </w:p>
    <w:p w:rsidR="000745D8" w:rsidRPr="00D35FB4" w:rsidRDefault="000745D8"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5.</w:t>
      </w:r>
    </w:p>
    <w:p w:rsidR="000745D8" w:rsidRPr="00D35FB4" w:rsidRDefault="000745D8"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6.</w:t>
      </w:r>
    </w:p>
    <w:p w:rsidR="000745D8" w:rsidRPr="00D35FB4" w:rsidRDefault="000745D8"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7.</w:t>
      </w:r>
    </w:p>
    <w:p w:rsidR="009E0411" w:rsidRPr="00D35FB4" w:rsidRDefault="009E0411"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 xml:space="preserve"> </w:t>
      </w:r>
    </w:p>
    <w:p w:rsidR="009E0411" w:rsidRPr="00D35FB4" w:rsidRDefault="009E0411" w:rsidP="00AF1C68">
      <w:pPr>
        <w:ind w:firstLine="567"/>
        <w:jc w:val="both"/>
        <w:rPr>
          <w:rFonts w:ascii="Times New Roman" w:hAnsi="Times New Roman" w:cs="Times New Roman"/>
          <w:color w:val="auto"/>
          <w:sz w:val="28"/>
          <w:szCs w:val="28"/>
          <w:lang w:val="ro-RO"/>
        </w:rPr>
      </w:pPr>
      <w:r w:rsidRPr="00D35FB4">
        <w:rPr>
          <w:rFonts w:ascii="Times New Roman" w:hAnsi="Times New Roman" w:cs="Times New Roman"/>
          <w:color w:val="auto"/>
          <w:sz w:val="28"/>
          <w:szCs w:val="28"/>
          <w:lang w:val="ro-RO"/>
        </w:rPr>
        <w:t>.......</w:t>
      </w: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b/>
          <w:bCs/>
          <w:color w:val="auto"/>
          <w:sz w:val="28"/>
          <w:szCs w:val="28"/>
          <w:lang w:val="ro-RO"/>
        </w:rPr>
      </w:pPr>
      <w:r w:rsidRPr="00D35FB4">
        <w:rPr>
          <w:rFonts w:ascii="Times New Roman" w:hAnsi="Times New Roman" w:cs="Times New Roman"/>
          <w:b/>
          <w:bCs/>
          <w:color w:val="auto"/>
          <w:sz w:val="28"/>
          <w:szCs w:val="28"/>
          <w:lang w:val="ro-RO"/>
        </w:rPr>
        <w:t xml:space="preserve">Semnătura   </w:t>
      </w:r>
      <w:r w:rsidRPr="00D35FB4">
        <w:rPr>
          <w:rFonts w:ascii="Times New Roman" w:hAnsi="Times New Roman" w:cs="Times New Roman"/>
          <w:color w:val="auto"/>
          <w:sz w:val="28"/>
          <w:szCs w:val="28"/>
          <w:lang w:val="ro-RO"/>
        </w:rPr>
        <w:t xml:space="preserve">                                                                                      </w:t>
      </w:r>
      <w:r w:rsidRPr="00D35FB4">
        <w:rPr>
          <w:rFonts w:ascii="Times New Roman" w:hAnsi="Times New Roman" w:cs="Times New Roman"/>
          <w:b/>
          <w:bCs/>
          <w:color w:val="auto"/>
          <w:sz w:val="28"/>
          <w:szCs w:val="28"/>
          <w:lang w:val="ro-RO"/>
        </w:rPr>
        <w:t>Data</w:t>
      </w: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jc w:val="right"/>
        <w:rPr>
          <w:rFonts w:ascii="Times New Roman" w:hAnsi="Times New Roman" w:cs="Times New Roman"/>
          <w:b/>
          <w:bCs/>
          <w:color w:val="auto"/>
          <w:sz w:val="28"/>
          <w:szCs w:val="28"/>
          <w:lang w:val="ro-RO"/>
        </w:rPr>
      </w:pPr>
      <w:r w:rsidRPr="00D35FB4">
        <w:rPr>
          <w:rFonts w:ascii="Times New Roman" w:hAnsi="Times New Roman" w:cs="Times New Roman"/>
          <w:b/>
          <w:bCs/>
          <w:color w:val="auto"/>
          <w:sz w:val="28"/>
          <w:szCs w:val="28"/>
          <w:lang w:val="ro-RO"/>
        </w:rPr>
        <w:t>Anexa nr. 2</w:t>
      </w:r>
    </w:p>
    <w:p w:rsidR="009E0411" w:rsidRPr="00D35FB4" w:rsidRDefault="009E0411" w:rsidP="009E0411">
      <w:pPr>
        <w:jc w:val="right"/>
        <w:rPr>
          <w:rFonts w:ascii="Times New Roman" w:hAnsi="Times New Roman" w:cs="Times New Roman"/>
          <w:b/>
          <w:bCs/>
          <w:color w:val="auto"/>
          <w:sz w:val="28"/>
          <w:szCs w:val="28"/>
          <w:lang w:val="ro-RO"/>
        </w:rPr>
      </w:pPr>
    </w:p>
    <w:p w:rsidR="009E0411" w:rsidRPr="00D35FB4" w:rsidRDefault="009E0411" w:rsidP="009E0411">
      <w:pPr>
        <w:pStyle w:val="1"/>
        <w:shd w:val="clear" w:color="auto" w:fill="auto"/>
        <w:spacing w:line="240" w:lineRule="auto"/>
        <w:jc w:val="center"/>
        <w:rPr>
          <w:b/>
          <w:bCs/>
          <w:lang w:val="ro-RO"/>
        </w:rPr>
      </w:pPr>
      <w:r w:rsidRPr="00D35FB4">
        <w:rPr>
          <w:b/>
          <w:bCs/>
          <w:lang w:val="ro-RO"/>
        </w:rPr>
        <w:t>Comisia de concurs pentru selectarea membrilor Consiliului Civil de cooperare și monitorizare a activității MAI</w:t>
      </w: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pStyle w:val="1"/>
        <w:shd w:val="clear" w:color="auto" w:fill="auto"/>
        <w:spacing w:line="240" w:lineRule="auto"/>
        <w:jc w:val="center"/>
        <w:rPr>
          <w:b/>
          <w:bCs/>
          <w:lang w:val="ro-RO"/>
        </w:rPr>
      </w:pPr>
      <w:r w:rsidRPr="00D35FB4">
        <w:rPr>
          <w:b/>
          <w:bCs/>
          <w:lang w:val="ro-RO"/>
        </w:rPr>
        <w:t>DECLARAȚIE DE INTEGRITATE</w:t>
      </w: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pStyle w:val="1"/>
        <w:shd w:val="clear" w:color="auto" w:fill="auto"/>
        <w:spacing w:after="120"/>
        <w:jc w:val="both"/>
        <w:rPr>
          <w:lang w:val="ro-RO"/>
        </w:rPr>
      </w:pPr>
      <w:r w:rsidRPr="00D35FB4">
        <w:rPr>
          <w:b/>
          <w:bCs/>
          <w:lang w:val="ro-RO"/>
        </w:rPr>
        <w:tab/>
      </w:r>
      <w:r w:rsidRPr="00D35FB4">
        <w:rPr>
          <w:lang w:val="ro-RO"/>
        </w:rPr>
        <w:t>Subsemnatul/subsemnata..................................................................................prin prezenta</w:t>
      </w:r>
      <w:r w:rsidR="0014780A" w:rsidRPr="00D35FB4">
        <w:rPr>
          <w:lang w:val="ro-RO"/>
        </w:rPr>
        <w:t>, cunoscând prevederile art. 352</w:t>
      </w:r>
      <w:r w:rsidR="0014780A" w:rsidRPr="00D35FB4">
        <w:rPr>
          <w:vertAlign w:val="superscript"/>
          <w:lang w:val="ro-RO"/>
        </w:rPr>
        <w:t>1</w:t>
      </w:r>
      <w:r w:rsidR="0014780A" w:rsidRPr="00D35FB4">
        <w:rPr>
          <w:lang w:val="ro-RO"/>
        </w:rPr>
        <w:t xml:space="preserve"> din Codul penal al Republicii Moldova, declar pe propria răspundere următoarele</w:t>
      </w:r>
      <w:r w:rsidRPr="00D35FB4">
        <w:rPr>
          <w:lang w:val="ro-RO"/>
        </w:rPr>
        <w:t>:</w:t>
      </w:r>
    </w:p>
    <w:p w:rsidR="009E0411" w:rsidRPr="00D35FB4" w:rsidRDefault="009E0411" w:rsidP="009E0411">
      <w:pPr>
        <w:pStyle w:val="1"/>
        <w:numPr>
          <w:ilvl w:val="0"/>
          <w:numId w:val="33"/>
        </w:numPr>
        <w:shd w:val="clear" w:color="auto" w:fill="auto"/>
        <w:tabs>
          <w:tab w:val="left" w:pos="1260"/>
        </w:tabs>
        <w:spacing w:after="120"/>
        <w:ind w:firstLine="720"/>
        <w:jc w:val="both"/>
        <w:rPr>
          <w:lang w:val="ro-RO"/>
        </w:rPr>
      </w:pPr>
      <w:r w:rsidRPr="00D35FB4">
        <w:rPr>
          <w:lang w:val="ro-RO"/>
        </w:rPr>
        <w:t>nu cunosc despre existența conflictelor de interese între interesele mele personale și obligațiile de membru al Consiliului Civil;</w:t>
      </w:r>
    </w:p>
    <w:p w:rsidR="009E0411" w:rsidRPr="00D35FB4" w:rsidRDefault="009E0411" w:rsidP="009E0411">
      <w:pPr>
        <w:pStyle w:val="1"/>
        <w:numPr>
          <w:ilvl w:val="0"/>
          <w:numId w:val="33"/>
        </w:numPr>
        <w:shd w:val="clear" w:color="auto" w:fill="auto"/>
        <w:tabs>
          <w:tab w:val="left" w:pos="1260"/>
        </w:tabs>
        <w:spacing w:after="120"/>
        <w:ind w:firstLine="720"/>
        <w:jc w:val="both"/>
        <w:rPr>
          <w:lang w:val="ro-RO"/>
        </w:rPr>
      </w:pPr>
      <w:r w:rsidRPr="00D35FB4">
        <w:rPr>
          <w:lang w:val="ro-RO"/>
        </w:rPr>
        <w:t xml:space="preserve">nu am săvârșit </w:t>
      </w:r>
      <w:r w:rsidR="00D82503" w:rsidRPr="00D35FB4">
        <w:rPr>
          <w:lang w:val="ro-RO"/>
        </w:rPr>
        <w:t xml:space="preserve">acte </w:t>
      </w:r>
      <w:r w:rsidRPr="00D35FB4">
        <w:rPr>
          <w:lang w:val="ro-RO"/>
        </w:rPr>
        <w:t>de corupție;</w:t>
      </w:r>
    </w:p>
    <w:p w:rsidR="009E0411" w:rsidRPr="00D35FB4" w:rsidRDefault="009E0411" w:rsidP="009E0411">
      <w:pPr>
        <w:pStyle w:val="1"/>
        <w:numPr>
          <w:ilvl w:val="0"/>
          <w:numId w:val="33"/>
        </w:numPr>
        <w:shd w:val="clear" w:color="auto" w:fill="auto"/>
        <w:tabs>
          <w:tab w:val="left" w:pos="1260"/>
        </w:tabs>
        <w:spacing w:after="120"/>
        <w:ind w:firstLine="720"/>
        <w:jc w:val="both"/>
        <w:rPr>
          <w:lang w:val="ro-RO"/>
        </w:rPr>
      </w:pPr>
      <w:r w:rsidRPr="00D35FB4">
        <w:rPr>
          <w:lang w:val="ro-RO"/>
        </w:rPr>
        <w:t>în calitate de membru al Consiliului Civil, voi notifica</w:t>
      </w:r>
      <w:r w:rsidR="005B34B3" w:rsidRPr="00D35FB4">
        <w:rPr>
          <w:lang w:val="ro-RO"/>
        </w:rPr>
        <w:t xml:space="preserve"> în scris </w:t>
      </w:r>
      <w:r w:rsidRPr="00D35FB4">
        <w:rPr>
          <w:lang w:val="ro-RO"/>
        </w:rPr>
        <w:t xml:space="preserve"> imediat</w:t>
      </w:r>
      <w:r w:rsidR="00185D6E" w:rsidRPr="00D35FB4">
        <w:rPr>
          <w:lang w:val="ro-RO"/>
        </w:rPr>
        <w:t xml:space="preserve">, dar nu mai târziu decât în 3 zile lucrătoare </w:t>
      </w:r>
      <w:r w:rsidRPr="00D35FB4">
        <w:rPr>
          <w:lang w:val="ro-RO"/>
        </w:rPr>
        <w:t xml:space="preserve">Consiliul Civil despre </w:t>
      </w:r>
      <w:r w:rsidR="00185D6E" w:rsidRPr="00D35FB4">
        <w:rPr>
          <w:lang w:val="ro-RO"/>
        </w:rPr>
        <w:t xml:space="preserve">apariția </w:t>
      </w:r>
      <w:r w:rsidRPr="00D35FB4">
        <w:rPr>
          <w:lang w:val="ro-RO"/>
        </w:rPr>
        <w:t>conflictel</w:t>
      </w:r>
      <w:r w:rsidR="00185D6E" w:rsidRPr="00D35FB4">
        <w:rPr>
          <w:lang w:val="ro-RO"/>
        </w:rPr>
        <w:t>or</w:t>
      </w:r>
      <w:r w:rsidRPr="00D35FB4">
        <w:rPr>
          <w:lang w:val="ro-RO"/>
        </w:rPr>
        <w:t xml:space="preserve"> de interese între interesele mele personale și obligațiile de membru al Consiliului Civil, precum și despre faptul că am săvârșit, ori este iminent ca </w:t>
      </w:r>
      <w:r w:rsidR="00D82503" w:rsidRPr="00D35FB4">
        <w:rPr>
          <w:lang w:val="ro-RO"/>
        </w:rPr>
        <w:t xml:space="preserve">actele </w:t>
      </w:r>
      <w:r w:rsidRPr="00D35FB4">
        <w:rPr>
          <w:lang w:val="ro-RO"/>
        </w:rPr>
        <w:t>de corupție săvârșite de mine să devină publice.</w:t>
      </w:r>
    </w:p>
    <w:p w:rsidR="009E0411" w:rsidRPr="00D35FB4" w:rsidRDefault="009E0411" w:rsidP="009E0411">
      <w:pPr>
        <w:pStyle w:val="1"/>
        <w:shd w:val="clear" w:color="auto" w:fill="auto"/>
        <w:tabs>
          <w:tab w:val="left" w:pos="1260"/>
        </w:tabs>
        <w:spacing w:line="240" w:lineRule="auto"/>
        <w:ind w:left="720" w:firstLine="0"/>
        <w:jc w:val="both"/>
        <w:rPr>
          <w:lang w:val="ro-RO"/>
        </w:rPr>
      </w:pPr>
    </w:p>
    <w:p w:rsidR="009E0411" w:rsidRPr="00D35FB4" w:rsidRDefault="009E0411" w:rsidP="009E0411">
      <w:pPr>
        <w:pStyle w:val="1"/>
        <w:shd w:val="clear" w:color="auto" w:fill="auto"/>
        <w:tabs>
          <w:tab w:val="left" w:pos="1260"/>
        </w:tabs>
        <w:spacing w:line="240" w:lineRule="auto"/>
        <w:ind w:left="720" w:firstLine="0"/>
        <w:jc w:val="both"/>
        <w:rPr>
          <w:lang w:val="ro-RO"/>
        </w:rPr>
      </w:pPr>
    </w:p>
    <w:p w:rsidR="009E0411" w:rsidRPr="00D35FB4" w:rsidRDefault="009E0411" w:rsidP="009E0411">
      <w:pPr>
        <w:jc w:val="both"/>
        <w:rPr>
          <w:rFonts w:ascii="Times New Roman" w:hAnsi="Times New Roman" w:cs="Times New Roman"/>
          <w:b/>
          <w:bCs/>
          <w:color w:val="auto"/>
          <w:sz w:val="28"/>
          <w:szCs w:val="28"/>
          <w:lang w:val="ro-RO"/>
        </w:rPr>
      </w:pPr>
      <w:r w:rsidRPr="00D35FB4">
        <w:rPr>
          <w:rFonts w:ascii="Times New Roman" w:hAnsi="Times New Roman" w:cs="Times New Roman"/>
          <w:b/>
          <w:bCs/>
          <w:color w:val="auto"/>
          <w:sz w:val="28"/>
          <w:szCs w:val="28"/>
          <w:lang w:val="ro-RO"/>
        </w:rPr>
        <w:t xml:space="preserve">     Semnătura                                                                                     Data</w:t>
      </w:r>
    </w:p>
    <w:p w:rsidR="009E0411" w:rsidRPr="00D35FB4" w:rsidRDefault="009E0411" w:rsidP="009E0411">
      <w:pPr>
        <w:pStyle w:val="1"/>
        <w:shd w:val="clear" w:color="auto" w:fill="auto"/>
        <w:spacing w:line="240" w:lineRule="auto"/>
        <w:jc w:val="both"/>
        <w:rPr>
          <w:lang w:val="ro-RO"/>
        </w:rPr>
      </w:pP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pStyle w:val="1"/>
        <w:shd w:val="clear" w:color="auto" w:fill="auto"/>
        <w:spacing w:line="240" w:lineRule="auto"/>
        <w:jc w:val="center"/>
        <w:rPr>
          <w:b/>
          <w:bCs/>
          <w:lang w:val="ro-RO"/>
        </w:rPr>
      </w:pPr>
    </w:p>
    <w:p w:rsidR="009E0411" w:rsidRPr="00D35FB4" w:rsidRDefault="009E0411" w:rsidP="009E0411">
      <w:pPr>
        <w:jc w:val="both"/>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0745D8" w:rsidRPr="00D35FB4" w:rsidRDefault="000745D8"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pStyle w:val="1"/>
        <w:shd w:val="clear" w:color="auto" w:fill="auto"/>
        <w:tabs>
          <w:tab w:val="left" w:pos="378"/>
          <w:tab w:val="left" w:pos="851"/>
        </w:tabs>
        <w:spacing w:line="240" w:lineRule="auto"/>
        <w:jc w:val="both"/>
        <w:rPr>
          <w:lang w:val="ro-RO"/>
        </w:rPr>
      </w:pPr>
    </w:p>
    <w:p w:rsidR="009E0411" w:rsidRPr="00D35FB4" w:rsidRDefault="009E0411" w:rsidP="009E0411">
      <w:pPr>
        <w:jc w:val="right"/>
        <w:rPr>
          <w:rFonts w:ascii="Times New Roman" w:hAnsi="Times New Roman" w:cs="Times New Roman"/>
          <w:b/>
          <w:bCs/>
          <w:color w:val="auto"/>
          <w:sz w:val="28"/>
          <w:szCs w:val="28"/>
          <w:lang w:val="ro-RO"/>
        </w:rPr>
      </w:pPr>
      <w:r w:rsidRPr="00D35FB4">
        <w:rPr>
          <w:rFonts w:ascii="Times New Roman" w:hAnsi="Times New Roman" w:cs="Times New Roman"/>
          <w:b/>
          <w:bCs/>
          <w:color w:val="auto"/>
          <w:sz w:val="28"/>
          <w:szCs w:val="28"/>
          <w:lang w:val="ro-RO"/>
        </w:rPr>
        <w:lastRenderedPageBreak/>
        <w:t>Anexa nr. 3</w:t>
      </w:r>
    </w:p>
    <w:p w:rsidR="009E0411" w:rsidRPr="00D35FB4" w:rsidRDefault="009E0411" w:rsidP="009E0411">
      <w:pPr>
        <w:tabs>
          <w:tab w:val="left" w:pos="3316"/>
          <w:tab w:val="left" w:pos="4751"/>
          <w:tab w:val="left" w:pos="7934"/>
        </w:tabs>
        <w:autoSpaceDE w:val="0"/>
        <w:autoSpaceDN w:val="0"/>
        <w:spacing w:before="89"/>
        <w:ind w:left="730"/>
        <w:rPr>
          <w:rFonts w:ascii="Times New Roman" w:eastAsia="Times New Roman" w:hAnsi="Times New Roman" w:cs="Times New Roman"/>
          <w:color w:val="auto"/>
          <w:sz w:val="28"/>
          <w:szCs w:val="28"/>
          <w:u w:val="single"/>
          <w:lang w:val="ro-RO" w:bidi="ru-RU"/>
        </w:rPr>
      </w:pPr>
    </w:p>
    <w:p w:rsidR="009E0411" w:rsidRPr="00D35FB4" w:rsidRDefault="009E0411" w:rsidP="009E0411">
      <w:pPr>
        <w:tabs>
          <w:tab w:val="left" w:pos="3316"/>
          <w:tab w:val="left" w:pos="4751"/>
          <w:tab w:val="left" w:pos="7934"/>
        </w:tabs>
        <w:autoSpaceDE w:val="0"/>
        <w:autoSpaceDN w:val="0"/>
        <w:spacing w:before="89"/>
        <w:ind w:left="730"/>
        <w:rPr>
          <w:rFonts w:ascii="Times New Roman" w:eastAsia="Times New Roman" w:hAnsi="Times New Roman" w:cs="Times New Roman"/>
          <w:color w:val="auto"/>
          <w:sz w:val="28"/>
          <w:szCs w:val="28"/>
          <w:u w:val="single"/>
          <w:lang w:val="ro-RO" w:bidi="ru-RU"/>
        </w:rPr>
      </w:pPr>
    </w:p>
    <w:p w:rsidR="009E0411" w:rsidRPr="00D35FB4" w:rsidRDefault="009E0411" w:rsidP="009E0411">
      <w:pPr>
        <w:tabs>
          <w:tab w:val="left" w:pos="3316"/>
          <w:tab w:val="left" w:pos="4751"/>
          <w:tab w:val="left" w:pos="7934"/>
        </w:tabs>
        <w:autoSpaceDE w:val="0"/>
        <w:autoSpaceDN w:val="0"/>
        <w:spacing w:before="89"/>
        <w:ind w:left="730"/>
        <w:rPr>
          <w:rFonts w:ascii="Times New Roman" w:eastAsia="Times New Roman" w:hAnsi="Times New Roman" w:cs="Times New Roman"/>
          <w:color w:val="auto"/>
          <w:sz w:val="28"/>
          <w:szCs w:val="28"/>
          <w:u w:val="single"/>
          <w:lang w:val="ro-RO" w:bidi="ru-RU"/>
        </w:rPr>
      </w:pPr>
    </w:p>
    <w:p w:rsidR="009E0411" w:rsidRPr="00D35FB4" w:rsidRDefault="009E0411" w:rsidP="009E0411">
      <w:pPr>
        <w:tabs>
          <w:tab w:val="left" w:pos="3316"/>
          <w:tab w:val="left" w:pos="4751"/>
          <w:tab w:val="left" w:pos="7934"/>
        </w:tabs>
        <w:autoSpaceDE w:val="0"/>
        <w:autoSpaceDN w:val="0"/>
        <w:spacing w:before="89"/>
        <w:ind w:left="730"/>
        <w:rPr>
          <w:rFonts w:ascii="Times New Roman" w:eastAsia="Times New Roman" w:hAnsi="Times New Roman" w:cs="Times New Roman"/>
          <w:color w:val="auto"/>
          <w:sz w:val="28"/>
          <w:szCs w:val="28"/>
          <w:u w:val="single"/>
          <w:lang w:val="ro-RO" w:bidi="ru-RU"/>
        </w:rPr>
      </w:pPr>
    </w:p>
    <w:p w:rsidR="009E0411" w:rsidRPr="00D35FB4" w:rsidRDefault="009E0411" w:rsidP="00E46E84">
      <w:pPr>
        <w:autoSpaceDE w:val="0"/>
        <w:autoSpaceDN w:val="0"/>
        <w:spacing w:before="89"/>
        <w:jc w:val="center"/>
        <w:outlineLvl w:val="0"/>
        <w:rPr>
          <w:rFonts w:ascii="Times New Roman" w:eastAsia="Times New Roman" w:hAnsi="Times New Roman" w:cs="Times New Roman"/>
          <w:b/>
          <w:bCs/>
          <w:color w:val="auto"/>
          <w:sz w:val="28"/>
          <w:szCs w:val="28"/>
          <w:lang w:val="ro-RO" w:bidi="ru-RU"/>
        </w:rPr>
      </w:pPr>
      <w:r w:rsidRPr="00D35FB4">
        <w:rPr>
          <w:rFonts w:ascii="Times New Roman" w:eastAsia="Times New Roman" w:hAnsi="Times New Roman" w:cs="Times New Roman"/>
          <w:b/>
          <w:bCs/>
          <w:color w:val="auto"/>
          <w:sz w:val="28"/>
          <w:szCs w:val="28"/>
          <w:lang w:val="ro-RO" w:bidi="ru-RU"/>
        </w:rPr>
        <w:t>DECLARAȚIE</w:t>
      </w:r>
      <w:r w:rsidR="00E46E84" w:rsidRPr="00D35FB4">
        <w:rPr>
          <w:rFonts w:ascii="Times New Roman" w:eastAsia="Times New Roman" w:hAnsi="Times New Roman" w:cs="Times New Roman"/>
          <w:b/>
          <w:bCs/>
          <w:color w:val="auto"/>
          <w:sz w:val="28"/>
          <w:szCs w:val="28"/>
          <w:lang w:val="ro-RO" w:bidi="ru-RU"/>
        </w:rPr>
        <w:t xml:space="preserve"> </w:t>
      </w:r>
      <w:r w:rsidR="005B34B3" w:rsidRPr="00D35FB4">
        <w:rPr>
          <w:rFonts w:ascii="Times New Roman" w:eastAsia="Times New Roman" w:hAnsi="Times New Roman" w:cs="Times New Roman"/>
          <w:b/>
          <w:bCs/>
          <w:color w:val="auto"/>
          <w:sz w:val="28"/>
          <w:szCs w:val="28"/>
          <w:lang w:val="ro-RO" w:bidi="ru-RU"/>
        </w:rPr>
        <w:t xml:space="preserve">DE NEAPARTENENȚĂ LA PARTIDELE POLITICE </w:t>
      </w:r>
    </w:p>
    <w:p w:rsidR="009E0411" w:rsidRPr="00D35FB4" w:rsidRDefault="009E0411" w:rsidP="009E0411">
      <w:pPr>
        <w:autoSpaceDE w:val="0"/>
        <w:autoSpaceDN w:val="0"/>
        <w:spacing w:before="6"/>
        <w:rPr>
          <w:rFonts w:ascii="Times New Roman" w:eastAsia="Times New Roman" w:hAnsi="Times New Roman" w:cs="Times New Roman"/>
          <w:b/>
          <w:color w:val="auto"/>
          <w:sz w:val="23"/>
          <w:szCs w:val="28"/>
          <w:lang w:val="ro-RO" w:bidi="ru-RU"/>
        </w:rPr>
      </w:pPr>
    </w:p>
    <w:p w:rsidR="00E46E84" w:rsidRPr="00D35FB4" w:rsidRDefault="00E46E84" w:rsidP="009E0411">
      <w:pPr>
        <w:tabs>
          <w:tab w:val="left" w:pos="9672"/>
        </w:tabs>
        <w:autoSpaceDE w:val="0"/>
        <w:autoSpaceDN w:val="0"/>
        <w:spacing w:line="276" w:lineRule="auto"/>
        <w:ind w:left="102" w:right="181" w:firstLine="707"/>
        <w:jc w:val="both"/>
        <w:rPr>
          <w:rFonts w:ascii="Times New Roman" w:eastAsia="Times New Roman" w:hAnsi="Times New Roman" w:cs="Times New Roman"/>
          <w:color w:val="auto"/>
          <w:sz w:val="28"/>
          <w:szCs w:val="28"/>
          <w:lang w:val="ro-RO" w:bidi="ru-RU"/>
        </w:rPr>
      </w:pPr>
    </w:p>
    <w:p w:rsidR="009E0411" w:rsidRPr="00D35FB4" w:rsidRDefault="009E0411" w:rsidP="009E0411">
      <w:pPr>
        <w:tabs>
          <w:tab w:val="left" w:pos="9672"/>
        </w:tabs>
        <w:autoSpaceDE w:val="0"/>
        <w:autoSpaceDN w:val="0"/>
        <w:spacing w:line="276" w:lineRule="auto"/>
        <w:ind w:left="102" w:right="181" w:firstLine="707"/>
        <w:jc w:val="both"/>
        <w:rPr>
          <w:rFonts w:ascii="Times New Roman" w:eastAsia="Times New Roman" w:hAnsi="Times New Roman" w:cs="Times New Roman"/>
          <w:color w:val="auto"/>
          <w:sz w:val="28"/>
          <w:szCs w:val="28"/>
          <w:u w:val="single"/>
          <w:lang w:val="ro-RO" w:bidi="ru-RU"/>
        </w:rPr>
      </w:pPr>
      <w:r w:rsidRPr="00D35FB4">
        <w:rPr>
          <w:rFonts w:ascii="Times New Roman" w:eastAsia="Times New Roman" w:hAnsi="Times New Roman" w:cs="Times New Roman"/>
          <w:color w:val="auto"/>
          <w:sz w:val="28"/>
          <w:szCs w:val="28"/>
          <w:lang w:val="ro-RO" w:bidi="ru-RU"/>
        </w:rPr>
        <w:t>Prin</w:t>
      </w:r>
      <w:r w:rsidRPr="00D35FB4">
        <w:rPr>
          <w:rFonts w:ascii="Times New Roman" w:eastAsia="Times New Roman" w:hAnsi="Times New Roman" w:cs="Times New Roman"/>
          <w:color w:val="auto"/>
          <w:spacing w:val="31"/>
          <w:sz w:val="28"/>
          <w:szCs w:val="28"/>
          <w:lang w:val="ro-RO" w:bidi="ru-RU"/>
        </w:rPr>
        <w:t xml:space="preserve"> </w:t>
      </w:r>
      <w:r w:rsidRPr="00D35FB4">
        <w:rPr>
          <w:rFonts w:ascii="Times New Roman" w:eastAsia="Times New Roman" w:hAnsi="Times New Roman" w:cs="Times New Roman"/>
          <w:color w:val="auto"/>
          <w:sz w:val="28"/>
          <w:szCs w:val="28"/>
          <w:lang w:val="ro-RO" w:bidi="ru-RU"/>
        </w:rPr>
        <w:t xml:space="preserve">prezenta,  subsemnatul/subsemnata ………………………………, </w:t>
      </w:r>
      <w:r w:rsidR="0014780A" w:rsidRPr="00D35FB4">
        <w:rPr>
          <w:rFonts w:ascii="Times New Roman" w:eastAsia="Times New Roman" w:hAnsi="Times New Roman" w:cs="Times New Roman"/>
          <w:color w:val="auto"/>
          <w:sz w:val="28"/>
          <w:szCs w:val="28"/>
          <w:lang w:val="ro-RO" w:bidi="ru-RU"/>
        </w:rPr>
        <w:t xml:space="preserve">prin prezenta, </w:t>
      </w:r>
      <w:r w:rsidR="0014780A" w:rsidRPr="00D35FB4">
        <w:rPr>
          <w:rFonts w:ascii="Times New Roman" w:hAnsi="Times New Roman" w:cs="Times New Roman"/>
          <w:sz w:val="28"/>
          <w:szCs w:val="28"/>
          <w:lang w:val="ro-RO"/>
        </w:rPr>
        <w:t>cunoscând prevederile art. 352</w:t>
      </w:r>
      <w:r w:rsidR="0014780A" w:rsidRPr="00D35FB4">
        <w:rPr>
          <w:rFonts w:ascii="Times New Roman" w:hAnsi="Times New Roman" w:cs="Times New Roman"/>
          <w:sz w:val="28"/>
          <w:szCs w:val="28"/>
          <w:vertAlign w:val="superscript"/>
          <w:lang w:val="ro-RO"/>
        </w:rPr>
        <w:t>1</w:t>
      </w:r>
      <w:r w:rsidR="0014780A" w:rsidRPr="00D35FB4">
        <w:rPr>
          <w:rFonts w:ascii="Times New Roman" w:hAnsi="Times New Roman" w:cs="Times New Roman"/>
          <w:sz w:val="28"/>
          <w:szCs w:val="28"/>
          <w:lang w:val="ro-RO"/>
        </w:rPr>
        <w:t xml:space="preserve"> din Codul Penal al Republicii Moldova, </w:t>
      </w:r>
      <w:r w:rsidR="0014780A" w:rsidRPr="00D35FB4">
        <w:rPr>
          <w:rFonts w:ascii="Times New Roman" w:eastAsia="Times New Roman" w:hAnsi="Times New Roman" w:cs="Times New Roman"/>
          <w:color w:val="auto"/>
          <w:sz w:val="28"/>
          <w:szCs w:val="28"/>
          <w:lang w:val="ro-RO" w:bidi="ru-RU"/>
        </w:rPr>
        <w:t xml:space="preserve"> declar pe propria răspundere </w:t>
      </w:r>
      <w:r w:rsidRPr="00D35FB4">
        <w:rPr>
          <w:rFonts w:ascii="Times New Roman" w:eastAsia="Times New Roman" w:hAnsi="Times New Roman" w:cs="Times New Roman"/>
          <w:color w:val="auto"/>
          <w:sz w:val="28"/>
          <w:szCs w:val="28"/>
          <w:lang w:val="ro-RO" w:bidi="ru-RU"/>
        </w:rPr>
        <w:t>că nu sunt</w:t>
      </w:r>
      <w:r w:rsidR="00185D6E" w:rsidRPr="00D35FB4">
        <w:rPr>
          <w:rFonts w:ascii="Times New Roman" w:eastAsia="Times New Roman" w:hAnsi="Times New Roman" w:cs="Times New Roman"/>
          <w:color w:val="auto"/>
          <w:sz w:val="28"/>
          <w:szCs w:val="28"/>
          <w:lang w:val="ro-RO" w:bidi="ru-RU"/>
        </w:rPr>
        <w:t xml:space="preserve"> și nu am fost în ultimii 2 ani, până la anunțarea concursului </w:t>
      </w:r>
      <w:r w:rsidRPr="00D35FB4">
        <w:rPr>
          <w:rFonts w:ascii="Times New Roman" w:eastAsia="Times New Roman" w:hAnsi="Times New Roman" w:cs="Times New Roman"/>
          <w:color w:val="auto"/>
          <w:sz w:val="28"/>
          <w:szCs w:val="28"/>
          <w:lang w:val="ro-RO" w:bidi="ru-RU"/>
        </w:rPr>
        <w:t xml:space="preserve">membru </w:t>
      </w:r>
      <w:r w:rsidR="00185D6E" w:rsidRPr="00D35FB4">
        <w:rPr>
          <w:rFonts w:ascii="Times New Roman" w:hAnsi="Times New Roman" w:cs="Times New Roman"/>
          <w:sz w:val="28"/>
          <w:szCs w:val="28"/>
          <w:shd w:val="clear" w:color="auto" w:fill="FEFEFE"/>
          <w:lang w:val="ro-RO"/>
        </w:rPr>
        <w:t>al vreunui partid politic, nici nu am desfășurat activitate politică în cadrul unui partid politic sau al unei organizații social-politice</w:t>
      </w:r>
      <w:r w:rsidRPr="00D35FB4">
        <w:rPr>
          <w:rFonts w:ascii="Times New Roman" w:eastAsia="Times New Roman" w:hAnsi="Times New Roman" w:cs="Times New Roman"/>
          <w:color w:val="auto"/>
          <w:sz w:val="28"/>
          <w:szCs w:val="28"/>
          <w:lang w:val="ro-RO" w:bidi="ru-RU"/>
        </w:rPr>
        <w:t xml:space="preserve"> și nu am avut implicație, </w:t>
      </w:r>
      <w:r w:rsidRPr="00D35FB4">
        <w:rPr>
          <w:rFonts w:ascii="Times New Roman" w:eastAsia="Times New Roman" w:hAnsi="Times New Roman" w:cs="Times New Roman"/>
          <w:color w:val="auto"/>
          <w:spacing w:val="-15"/>
          <w:sz w:val="28"/>
          <w:szCs w:val="28"/>
          <w:lang w:val="ro-RO" w:bidi="ru-RU"/>
        </w:rPr>
        <w:t xml:space="preserve">sub </w:t>
      </w:r>
      <w:r w:rsidRPr="00D35FB4">
        <w:rPr>
          <w:rFonts w:ascii="Times New Roman" w:eastAsia="Times New Roman" w:hAnsi="Times New Roman" w:cs="Times New Roman"/>
          <w:color w:val="auto"/>
          <w:sz w:val="28"/>
          <w:szCs w:val="28"/>
          <w:lang w:val="ro-RO" w:bidi="ru-RU"/>
        </w:rPr>
        <w:t>diferite forme, în activitatea partidelor</w:t>
      </w:r>
      <w:r w:rsidRPr="00D35FB4">
        <w:rPr>
          <w:rFonts w:ascii="Times New Roman" w:eastAsia="Times New Roman" w:hAnsi="Times New Roman" w:cs="Times New Roman"/>
          <w:color w:val="auto"/>
          <w:spacing w:val="-3"/>
          <w:sz w:val="28"/>
          <w:szCs w:val="28"/>
          <w:lang w:val="ro-RO" w:bidi="ru-RU"/>
        </w:rPr>
        <w:t xml:space="preserve"> </w:t>
      </w:r>
      <w:r w:rsidRPr="00D35FB4">
        <w:rPr>
          <w:rFonts w:ascii="Times New Roman" w:eastAsia="Times New Roman" w:hAnsi="Times New Roman" w:cs="Times New Roman"/>
          <w:color w:val="auto"/>
          <w:sz w:val="28"/>
          <w:szCs w:val="28"/>
          <w:lang w:val="ro-RO" w:bidi="ru-RU"/>
        </w:rPr>
        <w:t>politice.</w:t>
      </w:r>
    </w:p>
    <w:p w:rsidR="009E0411" w:rsidRPr="00D35FB4" w:rsidRDefault="009E0411" w:rsidP="009E0411">
      <w:pPr>
        <w:autoSpaceDE w:val="0"/>
        <w:autoSpaceDN w:val="0"/>
        <w:rPr>
          <w:rFonts w:ascii="Times New Roman" w:eastAsia="Times New Roman" w:hAnsi="Times New Roman" w:cs="Times New Roman"/>
          <w:color w:val="auto"/>
          <w:sz w:val="20"/>
          <w:szCs w:val="28"/>
          <w:lang w:val="ro-RO" w:bidi="ru-RU"/>
        </w:rPr>
      </w:pPr>
    </w:p>
    <w:p w:rsidR="009E0411" w:rsidRPr="00D35FB4" w:rsidRDefault="009E0411" w:rsidP="009E0411">
      <w:pPr>
        <w:autoSpaceDE w:val="0"/>
        <w:autoSpaceDN w:val="0"/>
        <w:spacing w:before="4"/>
        <w:rPr>
          <w:rFonts w:ascii="Times New Roman" w:eastAsia="Times New Roman" w:hAnsi="Times New Roman" w:cs="Times New Roman"/>
          <w:color w:val="auto"/>
          <w:szCs w:val="28"/>
          <w:lang w:val="ro-RO" w:bidi="ru-RU"/>
        </w:rPr>
      </w:pPr>
    </w:p>
    <w:p w:rsidR="009E0411" w:rsidRPr="00D35FB4" w:rsidRDefault="009E0411" w:rsidP="009E0411">
      <w:pPr>
        <w:tabs>
          <w:tab w:val="left" w:pos="3524"/>
          <w:tab w:val="left" w:pos="4960"/>
          <w:tab w:val="left" w:pos="9103"/>
        </w:tabs>
        <w:autoSpaceDE w:val="0"/>
        <w:autoSpaceDN w:val="0"/>
        <w:spacing w:before="89"/>
        <w:ind w:left="102"/>
        <w:rPr>
          <w:rFonts w:ascii="Times New Roman" w:eastAsia="Times New Roman" w:hAnsi="Times New Roman" w:cs="Times New Roman"/>
          <w:color w:val="auto"/>
          <w:sz w:val="28"/>
          <w:szCs w:val="28"/>
          <w:lang w:val="ro-RO" w:bidi="ru-RU"/>
        </w:rPr>
      </w:pPr>
      <w:r w:rsidRPr="00D35FB4">
        <w:rPr>
          <w:rFonts w:ascii="Times New Roman" w:eastAsia="Times New Roman" w:hAnsi="Times New Roman" w:cs="Times New Roman"/>
          <w:color w:val="auto"/>
          <w:sz w:val="28"/>
          <w:szCs w:val="28"/>
          <w:lang w:val="ro-RO" w:bidi="ru-RU"/>
        </w:rPr>
        <w:t>Data</w:t>
      </w:r>
      <w:r w:rsidRPr="00D35FB4">
        <w:rPr>
          <w:rFonts w:ascii="Times New Roman" w:eastAsia="Times New Roman" w:hAnsi="Times New Roman" w:cs="Times New Roman"/>
          <w:color w:val="auto"/>
          <w:sz w:val="28"/>
          <w:szCs w:val="28"/>
          <w:u w:val="single"/>
          <w:lang w:val="ro-RO" w:bidi="ru-RU"/>
        </w:rPr>
        <w:t xml:space="preserve"> </w:t>
      </w:r>
      <w:r w:rsidRPr="00D35FB4">
        <w:rPr>
          <w:rFonts w:ascii="Times New Roman" w:eastAsia="Times New Roman" w:hAnsi="Times New Roman" w:cs="Times New Roman"/>
          <w:color w:val="auto"/>
          <w:sz w:val="28"/>
          <w:szCs w:val="28"/>
          <w:u w:val="single"/>
          <w:lang w:val="ro-RO" w:bidi="ru-RU"/>
        </w:rPr>
        <w:tab/>
      </w:r>
      <w:r w:rsidRPr="00D35FB4">
        <w:rPr>
          <w:rFonts w:ascii="Times New Roman" w:eastAsia="Times New Roman" w:hAnsi="Times New Roman" w:cs="Times New Roman"/>
          <w:color w:val="auto"/>
          <w:sz w:val="28"/>
          <w:szCs w:val="28"/>
          <w:lang w:val="ro-RO" w:bidi="ru-RU"/>
        </w:rPr>
        <w:tab/>
        <w:t>Semnătura</w:t>
      </w:r>
      <w:r w:rsidRPr="00D35FB4">
        <w:rPr>
          <w:rFonts w:ascii="Times New Roman" w:eastAsia="Times New Roman" w:hAnsi="Times New Roman" w:cs="Times New Roman"/>
          <w:color w:val="auto"/>
          <w:sz w:val="28"/>
          <w:szCs w:val="28"/>
          <w:u w:val="single"/>
          <w:lang w:val="ro-RO" w:bidi="ru-RU"/>
        </w:rPr>
        <w:t xml:space="preserve"> </w:t>
      </w:r>
      <w:r w:rsidRPr="00D35FB4">
        <w:rPr>
          <w:rFonts w:ascii="Times New Roman" w:eastAsia="Times New Roman" w:hAnsi="Times New Roman" w:cs="Times New Roman"/>
          <w:color w:val="auto"/>
          <w:sz w:val="28"/>
          <w:szCs w:val="28"/>
          <w:u w:val="single"/>
          <w:lang w:val="ro-RO" w:bidi="ru-RU"/>
        </w:rPr>
        <w:tab/>
      </w:r>
    </w:p>
    <w:p w:rsidR="009E0411" w:rsidRPr="00D35FB4" w:rsidRDefault="009E0411" w:rsidP="009E0411">
      <w:pPr>
        <w:tabs>
          <w:tab w:val="left" w:pos="3316"/>
          <w:tab w:val="left" w:pos="4751"/>
          <w:tab w:val="left" w:pos="7934"/>
        </w:tabs>
        <w:autoSpaceDE w:val="0"/>
        <w:autoSpaceDN w:val="0"/>
        <w:spacing w:before="89"/>
        <w:ind w:left="730"/>
        <w:rPr>
          <w:rFonts w:ascii="Times New Roman" w:eastAsia="Times New Roman" w:hAnsi="Times New Roman" w:cs="Times New Roman"/>
          <w:color w:val="auto"/>
          <w:sz w:val="28"/>
          <w:szCs w:val="28"/>
          <w:u w:val="single"/>
          <w:lang w:val="ro-RO" w:bidi="ru-RU"/>
        </w:rPr>
      </w:pPr>
    </w:p>
    <w:p w:rsidR="009E0411" w:rsidRPr="00D35FB4" w:rsidRDefault="009E0411" w:rsidP="009E0411">
      <w:pPr>
        <w:pStyle w:val="1"/>
        <w:shd w:val="clear" w:color="auto" w:fill="auto"/>
        <w:tabs>
          <w:tab w:val="left" w:pos="378"/>
          <w:tab w:val="left" w:pos="851"/>
        </w:tabs>
        <w:spacing w:line="240" w:lineRule="auto"/>
        <w:jc w:val="both"/>
        <w:rPr>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pPr>
    </w:p>
    <w:p w:rsidR="009E0411" w:rsidRPr="00D35FB4" w:rsidRDefault="009E0411" w:rsidP="009E0411">
      <w:pPr>
        <w:rPr>
          <w:rFonts w:ascii="Times New Roman" w:hAnsi="Times New Roman" w:cs="Times New Roman"/>
          <w:color w:val="auto"/>
          <w:sz w:val="28"/>
          <w:szCs w:val="28"/>
          <w:lang w:val="ro-RO"/>
        </w:rPr>
        <w:sectPr w:rsidR="009E0411" w:rsidRPr="00D35FB4" w:rsidSect="008E45E6">
          <w:footnotePr>
            <w:numFmt w:val="chicago"/>
          </w:footnotePr>
          <w:pgSz w:w="11900" w:h="16840"/>
          <w:pgMar w:top="709" w:right="843" w:bottom="993" w:left="1276" w:header="0" w:footer="1241" w:gutter="0"/>
          <w:cols w:space="720"/>
          <w:noEndnote/>
          <w:docGrid w:linePitch="360"/>
        </w:sectPr>
      </w:pP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r w:rsidRPr="00D35FB4">
        <w:rPr>
          <w:rFonts w:ascii="Times New Roman" w:hAnsi="Times New Roman" w:cs="Times New Roman"/>
          <w:lang w:val="ro-RO"/>
        </w:rPr>
        <w:t>Anexa nr.3</w:t>
      </w: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r w:rsidRPr="00D35FB4">
        <w:rPr>
          <w:rFonts w:ascii="Times New Roman" w:hAnsi="Times New Roman" w:cs="Times New Roman"/>
          <w:lang w:val="ro-RO"/>
        </w:rPr>
        <w:t xml:space="preserve">la Ordinul MAI nr._____ </w:t>
      </w: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r w:rsidRPr="00D35FB4">
        <w:rPr>
          <w:rFonts w:ascii="Times New Roman" w:hAnsi="Times New Roman" w:cs="Times New Roman"/>
          <w:lang w:val="ro-RO"/>
        </w:rPr>
        <w:t>din „___” _________ 2020</w:t>
      </w:r>
    </w:p>
    <w:p w:rsidR="009E0411" w:rsidRPr="00D35FB4" w:rsidRDefault="009E0411" w:rsidP="009E0411">
      <w:pPr>
        <w:pStyle w:val="1"/>
        <w:shd w:val="clear" w:color="auto" w:fill="auto"/>
        <w:tabs>
          <w:tab w:val="left" w:pos="1074"/>
          <w:tab w:val="left" w:pos="1134"/>
        </w:tabs>
        <w:spacing w:line="240" w:lineRule="auto"/>
        <w:ind w:left="567" w:firstLine="0"/>
        <w:jc w:val="both"/>
        <w:rPr>
          <w:lang w:val="ro-RO"/>
        </w:rPr>
      </w:pPr>
    </w:p>
    <w:p w:rsidR="009E0411" w:rsidRPr="00D35FB4" w:rsidRDefault="009E0411" w:rsidP="009E0411">
      <w:pPr>
        <w:pStyle w:val="1"/>
        <w:shd w:val="clear" w:color="auto" w:fill="auto"/>
        <w:tabs>
          <w:tab w:val="left" w:pos="1074"/>
          <w:tab w:val="left" w:pos="1134"/>
        </w:tabs>
        <w:spacing w:line="240" w:lineRule="auto"/>
        <w:ind w:left="567" w:firstLine="0"/>
        <w:jc w:val="both"/>
        <w:rPr>
          <w:lang w:val="ro-RO"/>
        </w:rPr>
      </w:pPr>
    </w:p>
    <w:p w:rsidR="009E0411" w:rsidRPr="00D35FB4" w:rsidRDefault="009E0411" w:rsidP="009E0411">
      <w:pPr>
        <w:pStyle w:val="1"/>
        <w:shd w:val="clear" w:color="auto" w:fill="auto"/>
        <w:tabs>
          <w:tab w:val="left" w:pos="1074"/>
          <w:tab w:val="left" w:pos="1134"/>
        </w:tabs>
        <w:spacing w:line="240" w:lineRule="auto"/>
        <w:ind w:left="567" w:firstLine="0"/>
        <w:jc w:val="both"/>
        <w:rPr>
          <w:lang w:val="ro-RO"/>
        </w:rPr>
      </w:pPr>
    </w:p>
    <w:p w:rsidR="009E0411" w:rsidRPr="00D35FB4" w:rsidRDefault="009E0411" w:rsidP="009E0411">
      <w:pPr>
        <w:pStyle w:val="1"/>
        <w:shd w:val="clear" w:color="auto" w:fill="auto"/>
        <w:ind w:firstLine="0"/>
        <w:jc w:val="center"/>
        <w:rPr>
          <w:sz w:val="26"/>
          <w:szCs w:val="26"/>
          <w:lang w:val="ro-RO"/>
        </w:rPr>
      </w:pPr>
      <w:r w:rsidRPr="00D35FB4">
        <w:rPr>
          <w:b/>
          <w:bCs/>
          <w:sz w:val="26"/>
          <w:szCs w:val="26"/>
          <w:lang w:val="ro-RO"/>
        </w:rPr>
        <w:t>Activitățile organizate în comun cu reprezentanții societății civile</w:t>
      </w:r>
    </w:p>
    <w:p w:rsidR="009E0411" w:rsidRPr="00D35FB4" w:rsidRDefault="009E0411" w:rsidP="009E0411">
      <w:pPr>
        <w:pStyle w:val="1"/>
        <w:shd w:val="clear" w:color="auto" w:fill="auto"/>
        <w:spacing w:after="180"/>
        <w:ind w:firstLine="0"/>
        <w:jc w:val="center"/>
        <w:rPr>
          <w:sz w:val="26"/>
          <w:szCs w:val="26"/>
          <w:lang w:val="ro-RO"/>
        </w:rPr>
      </w:pPr>
      <w:r w:rsidRPr="00D35FB4">
        <w:rPr>
          <w:b/>
          <w:bCs/>
          <w:sz w:val="26"/>
          <w:szCs w:val="26"/>
          <w:lang w:val="ro-RO"/>
        </w:rPr>
        <w:t>și cu instituțiile de profil din străinătate în domeniile de competență ale Ministerului Afacerilor Interne</w:t>
      </w:r>
    </w:p>
    <w:tbl>
      <w:tblPr>
        <w:tblOverlap w:val="never"/>
        <w:tblW w:w="14505" w:type="dxa"/>
        <w:jc w:val="center"/>
        <w:tblLayout w:type="fixed"/>
        <w:tblCellMar>
          <w:left w:w="10" w:type="dxa"/>
          <w:right w:w="10" w:type="dxa"/>
        </w:tblCellMar>
        <w:tblLook w:val="0000" w:firstRow="0" w:lastRow="0" w:firstColumn="0" w:lastColumn="0" w:noHBand="0" w:noVBand="0"/>
      </w:tblPr>
      <w:tblGrid>
        <w:gridCol w:w="749"/>
        <w:gridCol w:w="2214"/>
        <w:gridCol w:w="1843"/>
        <w:gridCol w:w="1822"/>
        <w:gridCol w:w="2862"/>
        <w:gridCol w:w="4151"/>
        <w:gridCol w:w="864"/>
      </w:tblGrid>
      <w:tr w:rsidR="009E0411" w:rsidRPr="00D35FB4" w:rsidTr="00994D08">
        <w:trPr>
          <w:trHeight w:hRule="exact" w:val="1459"/>
          <w:jc w:val="center"/>
        </w:trPr>
        <w:tc>
          <w:tcPr>
            <w:tcW w:w="749" w:type="dxa"/>
            <w:tcBorders>
              <w:top w:val="single" w:sz="4" w:space="0" w:color="auto"/>
              <w:left w:val="single" w:sz="4" w:space="0" w:color="auto"/>
            </w:tcBorders>
            <w:shd w:val="clear" w:color="auto" w:fill="FFFFFF"/>
          </w:tcPr>
          <w:p w:rsidR="009E0411" w:rsidRPr="00D35FB4" w:rsidRDefault="009E0411" w:rsidP="00994D08">
            <w:pPr>
              <w:pStyle w:val="ab"/>
              <w:shd w:val="clear" w:color="auto" w:fill="auto"/>
              <w:ind w:firstLine="0"/>
              <w:jc w:val="center"/>
              <w:rPr>
                <w:lang w:val="ro-RO"/>
              </w:rPr>
            </w:pPr>
            <w:r w:rsidRPr="00D35FB4">
              <w:rPr>
                <w:lang w:val="ro-RO"/>
              </w:rPr>
              <w:t>Nr. d/o</w:t>
            </w:r>
          </w:p>
        </w:tc>
        <w:tc>
          <w:tcPr>
            <w:tcW w:w="2214"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Denumirea instituției partenere</w:t>
            </w:r>
          </w:p>
        </w:tc>
        <w:tc>
          <w:tcPr>
            <w:tcW w:w="1843"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 xml:space="preserve">Reprezentanții instituției partenere </w:t>
            </w:r>
          </w:p>
        </w:tc>
        <w:tc>
          <w:tcPr>
            <w:tcW w:w="1822"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Data/perioada desfășurării evenimentului</w:t>
            </w:r>
          </w:p>
        </w:tc>
        <w:tc>
          <w:tcPr>
            <w:tcW w:w="2862"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Denumirea subdiviziunii/autorității MAI (inclusiv nr de participanți)</w:t>
            </w:r>
          </w:p>
        </w:tc>
        <w:tc>
          <w:tcPr>
            <w:tcW w:w="4151" w:type="dxa"/>
            <w:tcBorders>
              <w:top w:val="single" w:sz="4" w:space="0" w:color="auto"/>
              <w:left w:val="single" w:sz="4" w:space="0" w:color="auto"/>
            </w:tcBorders>
            <w:shd w:val="clear" w:color="auto" w:fill="FFFFFF"/>
          </w:tcPr>
          <w:p w:rsidR="009E0411" w:rsidRPr="00D35FB4" w:rsidRDefault="009E0411" w:rsidP="00994D08">
            <w:pPr>
              <w:pStyle w:val="ab"/>
              <w:shd w:val="clear" w:color="auto" w:fill="auto"/>
              <w:ind w:firstLine="0"/>
              <w:jc w:val="center"/>
              <w:rPr>
                <w:lang w:val="ro-RO"/>
              </w:rPr>
            </w:pPr>
            <w:r w:rsidRPr="00D35FB4">
              <w:rPr>
                <w:lang w:val="ro-RO"/>
              </w:rPr>
              <w:t>Activități organizate</w:t>
            </w:r>
            <w:r w:rsidRPr="00D35FB4">
              <w:rPr>
                <w:lang w:val="ro-RO"/>
              </w:rPr>
              <w:footnoteReference w:id="1"/>
            </w:r>
          </w:p>
        </w:tc>
        <w:tc>
          <w:tcPr>
            <w:tcW w:w="864" w:type="dxa"/>
            <w:tcBorders>
              <w:top w:val="single" w:sz="4" w:space="0" w:color="auto"/>
              <w:right w:val="single" w:sz="4" w:space="0" w:color="auto"/>
            </w:tcBorders>
            <w:shd w:val="clear" w:color="auto" w:fill="FFFFFF"/>
          </w:tcPr>
          <w:p w:rsidR="009E0411" w:rsidRPr="00D35FB4" w:rsidRDefault="009E0411" w:rsidP="00994D08">
            <w:pPr>
              <w:rPr>
                <w:rFonts w:ascii="Times New Roman" w:hAnsi="Times New Roman" w:cs="Times New Roman"/>
                <w:color w:val="auto"/>
                <w:sz w:val="10"/>
                <w:szCs w:val="10"/>
                <w:lang w:val="ro-RO"/>
              </w:rPr>
            </w:pPr>
          </w:p>
        </w:tc>
      </w:tr>
      <w:tr w:rsidR="009E0411" w:rsidRPr="00D35FB4" w:rsidTr="00994D08">
        <w:trPr>
          <w:trHeight w:hRule="exact" w:val="356"/>
          <w:jc w:val="center"/>
        </w:trPr>
        <w:tc>
          <w:tcPr>
            <w:tcW w:w="749" w:type="dxa"/>
            <w:tcBorders>
              <w:top w:val="single" w:sz="4" w:space="0" w:color="auto"/>
              <w:left w:val="single" w:sz="4" w:space="0" w:color="auto"/>
              <w:bottom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1</w:t>
            </w:r>
          </w:p>
        </w:tc>
        <w:tc>
          <w:tcPr>
            <w:tcW w:w="2214" w:type="dxa"/>
            <w:tcBorders>
              <w:top w:val="single" w:sz="4" w:space="0" w:color="auto"/>
              <w:left w:val="single" w:sz="4" w:space="0" w:color="auto"/>
              <w:bottom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2</w:t>
            </w:r>
          </w:p>
        </w:tc>
        <w:tc>
          <w:tcPr>
            <w:tcW w:w="1843" w:type="dxa"/>
            <w:tcBorders>
              <w:top w:val="single" w:sz="4" w:space="0" w:color="auto"/>
              <w:left w:val="single" w:sz="4" w:space="0" w:color="auto"/>
              <w:bottom w:val="single" w:sz="4" w:space="0" w:color="auto"/>
            </w:tcBorders>
            <w:shd w:val="clear" w:color="auto" w:fill="FFFFFF"/>
            <w:vAlign w:val="center"/>
          </w:tcPr>
          <w:p w:rsidR="009E0411" w:rsidRPr="00D35FB4" w:rsidRDefault="009E0411" w:rsidP="00994D08">
            <w:pPr>
              <w:pStyle w:val="ab"/>
              <w:shd w:val="clear" w:color="auto" w:fill="auto"/>
              <w:ind w:firstLine="0"/>
              <w:jc w:val="center"/>
              <w:rPr>
                <w:lang w:val="ro-RO"/>
              </w:rPr>
            </w:pPr>
            <w:r w:rsidRPr="00D35FB4">
              <w:rPr>
                <w:lang w:val="ro-RO"/>
              </w:rPr>
              <w:t>3</w:t>
            </w:r>
          </w:p>
        </w:tc>
        <w:tc>
          <w:tcPr>
            <w:tcW w:w="1822" w:type="dxa"/>
            <w:tcBorders>
              <w:top w:val="single" w:sz="4" w:space="0" w:color="auto"/>
              <w:left w:val="single" w:sz="4" w:space="0" w:color="auto"/>
              <w:bottom w:val="single" w:sz="4" w:space="0" w:color="auto"/>
            </w:tcBorders>
            <w:shd w:val="clear" w:color="auto" w:fill="FFFFFF"/>
            <w:vAlign w:val="center"/>
          </w:tcPr>
          <w:p w:rsidR="009E0411" w:rsidRPr="00D35FB4" w:rsidRDefault="009E0411" w:rsidP="00994D08">
            <w:pPr>
              <w:pStyle w:val="ab"/>
              <w:shd w:val="clear" w:color="auto" w:fill="auto"/>
              <w:ind w:firstLine="0"/>
              <w:jc w:val="center"/>
              <w:rPr>
                <w:lang w:val="ro-RO"/>
              </w:rPr>
            </w:pPr>
            <w:r w:rsidRPr="00D35FB4">
              <w:rPr>
                <w:lang w:val="ro-RO"/>
              </w:rPr>
              <w:t>4</w:t>
            </w:r>
          </w:p>
        </w:tc>
        <w:tc>
          <w:tcPr>
            <w:tcW w:w="2862" w:type="dxa"/>
            <w:tcBorders>
              <w:top w:val="single" w:sz="4" w:space="0" w:color="auto"/>
              <w:left w:val="single" w:sz="4" w:space="0" w:color="auto"/>
              <w:bottom w:val="single" w:sz="4" w:space="0" w:color="auto"/>
            </w:tcBorders>
            <w:shd w:val="clear" w:color="auto" w:fill="FFFFFF"/>
            <w:vAlign w:val="center"/>
          </w:tcPr>
          <w:p w:rsidR="009E0411" w:rsidRPr="00D35FB4" w:rsidRDefault="009E0411" w:rsidP="00994D08">
            <w:pPr>
              <w:pStyle w:val="ab"/>
              <w:shd w:val="clear" w:color="auto" w:fill="auto"/>
              <w:ind w:firstLine="0"/>
              <w:jc w:val="center"/>
              <w:rPr>
                <w:lang w:val="ro-RO"/>
              </w:rPr>
            </w:pPr>
            <w:r w:rsidRPr="00D35FB4">
              <w:rPr>
                <w:lang w:val="ro-RO"/>
              </w:rPr>
              <w:t>5</w:t>
            </w:r>
          </w:p>
        </w:tc>
        <w:tc>
          <w:tcPr>
            <w:tcW w:w="4151" w:type="dxa"/>
            <w:tcBorders>
              <w:top w:val="single" w:sz="4" w:space="0" w:color="auto"/>
              <w:left w:val="single" w:sz="4" w:space="0" w:color="auto"/>
              <w:bottom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6</w:t>
            </w:r>
          </w:p>
        </w:tc>
        <w:tc>
          <w:tcPr>
            <w:tcW w:w="864" w:type="dxa"/>
            <w:tcBorders>
              <w:top w:val="single" w:sz="4" w:space="0" w:color="auto"/>
              <w:bottom w:val="single" w:sz="4" w:space="0" w:color="auto"/>
              <w:right w:val="single" w:sz="4" w:space="0" w:color="auto"/>
            </w:tcBorders>
            <w:shd w:val="clear" w:color="auto" w:fill="FFFFFF"/>
          </w:tcPr>
          <w:p w:rsidR="009E0411" w:rsidRPr="00D35FB4" w:rsidRDefault="009E0411" w:rsidP="00994D08">
            <w:pPr>
              <w:rPr>
                <w:rFonts w:ascii="Times New Roman" w:hAnsi="Times New Roman" w:cs="Times New Roman"/>
                <w:color w:val="auto"/>
                <w:sz w:val="10"/>
                <w:szCs w:val="10"/>
                <w:lang w:val="ro-RO"/>
              </w:rPr>
            </w:pPr>
          </w:p>
        </w:tc>
      </w:tr>
    </w:tbl>
    <w:p w:rsidR="009E0411" w:rsidRPr="00D35FB4" w:rsidRDefault="009E0411" w:rsidP="009E0411">
      <w:pPr>
        <w:rPr>
          <w:rFonts w:ascii="Times New Roman" w:hAnsi="Times New Roman" w:cs="Times New Roman"/>
          <w:color w:val="auto"/>
          <w:lang w:val="ro-RO"/>
        </w:rPr>
        <w:sectPr w:rsidR="009E0411" w:rsidRPr="00D35FB4" w:rsidSect="00CA36AD">
          <w:footnotePr>
            <w:numFmt w:val="chicago"/>
          </w:footnotePr>
          <w:pgSz w:w="16840" w:h="11900" w:orient="landscape"/>
          <w:pgMar w:top="1276" w:right="810" w:bottom="2444" w:left="1526" w:header="0" w:footer="2016" w:gutter="0"/>
          <w:cols w:space="720"/>
          <w:noEndnote/>
          <w:docGrid w:linePitch="360"/>
        </w:sectPr>
      </w:pP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r w:rsidRPr="00D35FB4">
        <w:rPr>
          <w:rFonts w:ascii="Times New Roman" w:hAnsi="Times New Roman" w:cs="Times New Roman"/>
          <w:lang w:val="ro-RO"/>
        </w:rPr>
        <w:lastRenderedPageBreak/>
        <w:t>Anexa nr.4</w:t>
      </w: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r w:rsidRPr="00D35FB4">
        <w:rPr>
          <w:rFonts w:ascii="Times New Roman" w:hAnsi="Times New Roman" w:cs="Times New Roman"/>
          <w:lang w:val="ro-RO"/>
        </w:rPr>
        <w:t xml:space="preserve">la Ordinul MAI nr._____ </w:t>
      </w:r>
    </w:p>
    <w:p w:rsidR="009E0411" w:rsidRPr="00D35FB4" w:rsidRDefault="009E0411" w:rsidP="009E0411">
      <w:pPr>
        <w:pStyle w:val="HTML"/>
        <w:tabs>
          <w:tab w:val="clear" w:pos="6412"/>
          <w:tab w:val="clear" w:pos="7328"/>
          <w:tab w:val="left" w:pos="1134"/>
        </w:tabs>
        <w:ind w:left="12191"/>
        <w:rPr>
          <w:rFonts w:ascii="Times New Roman" w:hAnsi="Times New Roman" w:cs="Times New Roman"/>
          <w:lang w:val="ro-RO"/>
        </w:rPr>
      </w:pPr>
      <w:r w:rsidRPr="00D35FB4">
        <w:rPr>
          <w:rFonts w:ascii="Times New Roman" w:hAnsi="Times New Roman" w:cs="Times New Roman"/>
          <w:lang w:val="ro-RO"/>
        </w:rPr>
        <w:t>din „___” _________ 2020</w:t>
      </w:r>
    </w:p>
    <w:p w:rsidR="009E0411" w:rsidRPr="00D35FB4" w:rsidRDefault="009E0411" w:rsidP="009E0411">
      <w:pPr>
        <w:pStyle w:val="1"/>
        <w:shd w:val="clear" w:color="auto" w:fill="auto"/>
        <w:spacing w:after="280" w:line="259" w:lineRule="auto"/>
        <w:ind w:firstLine="0"/>
        <w:jc w:val="center"/>
        <w:rPr>
          <w:b/>
          <w:bCs/>
          <w:sz w:val="26"/>
          <w:szCs w:val="26"/>
          <w:lang w:val="ro-RO"/>
        </w:rPr>
      </w:pPr>
    </w:p>
    <w:p w:rsidR="009E0411" w:rsidRPr="00D35FB4" w:rsidRDefault="009E0411" w:rsidP="009E0411">
      <w:pPr>
        <w:pStyle w:val="1"/>
        <w:shd w:val="clear" w:color="auto" w:fill="auto"/>
        <w:spacing w:after="280" w:line="259" w:lineRule="auto"/>
        <w:ind w:firstLine="0"/>
        <w:jc w:val="center"/>
        <w:rPr>
          <w:b/>
          <w:bCs/>
          <w:sz w:val="26"/>
          <w:szCs w:val="26"/>
          <w:lang w:val="ro-RO"/>
        </w:rPr>
      </w:pPr>
    </w:p>
    <w:p w:rsidR="009E0411" w:rsidRPr="00D35FB4" w:rsidRDefault="009E0411" w:rsidP="009E0411">
      <w:pPr>
        <w:pStyle w:val="1"/>
        <w:shd w:val="clear" w:color="auto" w:fill="auto"/>
        <w:spacing w:after="280" w:line="259" w:lineRule="auto"/>
        <w:ind w:firstLine="0"/>
        <w:jc w:val="center"/>
        <w:rPr>
          <w:sz w:val="26"/>
          <w:szCs w:val="26"/>
          <w:lang w:val="ro-RO"/>
        </w:rPr>
      </w:pPr>
      <w:r w:rsidRPr="00D35FB4">
        <w:rPr>
          <w:b/>
          <w:bCs/>
          <w:sz w:val="26"/>
          <w:szCs w:val="26"/>
          <w:lang w:val="ro-RO"/>
        </w:rPr>
        <w:t>Informațiile făcute publice de către reprezentanții societății civile referitor</w:t>
      </w:r>
      <w:r w:rsidRPr="00D35FB4">
        <w:rPr>
          <w:b/>
          <w:bCs/>
          <w:sz w:val="26"/>
          <w:szCs w:val="26"/>
          <w:lang w:val="ro-RO"/>
        </w:rPr>
        <w:br/>
        <w:t>la activitatea Ministerului Afacerilor Interne</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8"/>
        <w:gridCol w:w="2689"/>
        <w:gridCol w:w="2401"/>
        <w:gridCol w:w="8568"/>
      </w:tblGrid>
      <w:tr w:rsidR="009E0411" w:rsidRPr="00A7672C" w:rsidTr="00994D08">
        <w:trPr>
          <w:trHeight w:hRule="exact" w:val="698"/>
          <w:jc w:val="center"/>
        </w:trPr>
        <w:tc>
          <w:tcPr>
            <w:tcW w:w="828"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Nr. d/o</w:t>
            </w:r>
          </w:p>
        </w:tc>
        <w:tc>
          <w:tcPr>
            <w:tcW w:w="2689"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Denumirea reprezentantului</w:t>
            </w:r>
          </w:p>
        </w:tc>
        <w:tc>
          <w:tcPr>
            <w:tcW w:w="2401" w:type="dxa"/>
            <w:tcBorders>
              <w:top w:val="single" w:sz="4" w:space="0" w:color="auto"/>
              <w:left w:val="single" w:sz="4" w:space="0" w:color="auto"/>
            </w:tcBorders>
            <w:shd w:val="clear" w:color="auto" w:fill="FFFFFF"/>
            <w:vAlign w:val="bottom"/>
          </w:tcPr>
          <w:p w:rsidR="009E0411" w:rsidRPr="00D35FB4" w:rsidRDefault="009E0411" w:rsidP="00994D08">
            <w:pPr>
              <w:pStyle w:val="ab"/>
              <w:shd w:val="clear" w:color="auto" w:fill="auto"/>
              <w:ind w:firstLine="0"/>
              <w:jc w:val="center"/>
              <w:rPr>
                <w:lang w:val="ro-RO"/>
              </w:rPr>
            </w:pPr>
            <w:r w:rsidRPr="00D35FB4">
              <w:rPr>
                <w:lang w:val="ro-RO"/>
              </w:rPr>
              <w:t>Data apariției informației</w:t>
            </w:r>
          </w:p>
        </w:tc>
        <w:tc>
          <w:tcPr>
            <w:tcW w:w="8568" w:type="dxa"/>
            <w:tcBorders>
              <w:top w:val="single" w:sz="4" w:space="0" w:color="auto"/>
              <w:left w:val="single" w:sz="4" w:space="0" w:color="auto"/>
              <w:right w:val="single" w:sz="4" w:space="0" w:color="auto"/>
            </w:tcBorders>
            <w:shd w:val="clear" w:color="auto" w:fill="FFFFFF"/>
          </w:tcPr>
          <w:p w:rsidR="009E0411" w:rsidRPr="00D35FB4" w:rsidRDefault="009E0411" w:rsidP="00994D08">
            <w:pPr>
              <w:pStyle w:val="ab"/>
              <w:shd w:val="clear" w:color="auto" w:fill="auto"/>
              <w:ind w:firstLine="0"/>
              <w:jc w:val="center"/>
              <w:rPr>
                <w:lang w:val="ro-RO"/>
              </w:rPr>
            </w:pPr>
            <w:r w:rsidRPr="00D35FB4">
              <w:rPr>
                <w:lang w:val="ro-RO"/>
              </w:rPr>
              <w:t>Tipul informației și modul de prezentare</w:t>
            </w:r>
            <w:r w:rsidRPr="00D35FB4">
              <w:rPr>
                <w:lang w:val="ro-RO"/>
              </w:rPr>
              <w:footnoteReference w:id="2"/>
            </w:r>
          </w:p>
        </w:tc>
      </w:tr>
      <w:tr w:rsidR="009E0411" w:rsidRPr="00AF1C68" w:rsidTr="00994D08">
        <w:trPr>
          <w:trHeight w:hRule="exact" w:val="299"/>
          <w:jc w:val="center"/>
        </w:trPr>
        <w:tc>
          <w:tcPr>
            <w:tcW w:w="828" w:type="dxa"/>
            <w:tcBorders>
              <w:left w:val="single" w:sz="4" w:space="0" w:color="auto"/>
            </w:tcBorders>
            <w:shd w:val="clear" w:color="auto" w:fill="FFFFFF"/>
          </w:tcPr>
          <w:p w:rsidR="009E0411" w:rsidRPr="00D35FB4" w:rsidRDefault="009E0411" w:rsidP="00994D08">
            <w:pPr>
              <w:rPr>
                <w:rFonts w:ascii="Times New Roman" w:hAnsi="Times New Roman" w:cs="Times New Roman"/>
                <w:color w:val="auto"/>
                <w:sz w:val="10"/>
                <w:szCs w:val="10"/>
                <w:lang w:val="ro-RO"/>
              </w:rPr>
            </w:pPr>
          </w:p>
        </w:tc>
        <w:tc>
          <w:tcPr>
            <w:tcW w:w="2689" w:type="dxa"/>
            <w:tcBorders>
              <w:left w:val="single" w:sz="4" w:space="0" w:color="auto"/>
            </w:tcBorders>
            <w:shd w:val="clear" w:color="auto" w:fill="FFFFFF"/>
          </w:tcPr>
          <w:p w:rsidR="009E0411" w:rsidRPr="00AF1C68" w:rsidRDefault="009E0411" w:rsidP="00994D08">
            <w:pPr>
              <w:pStyle w:val="ab"/>
              <w:shd w:val="clear" w:color="auto" w:fill="auto"/>
              <w:ind w:firstLine="0"/>
              <w:jc w:val="center"/>
              <w:rPr>
                <w:lang w:val="ro-RO"/>
              </w:rPr>
            </w:pPr>
            <w:r w:rsidRPr="00D35FB4">
              <w:rPr>
                <w:lang w:val="ro-RO"/>
              </w:rPr>
              <w:t>societății civile</w:t>
            </w:r>
          </w:p>
        </w:tc>
        <w:tc>
          <w:tcPr>
            <w:tcW w:w="2401" w:type="dxa"/>
            <w:tcBorders>
              <w:left w:val="single" w:sz="4" w:space="0" w:color="auto"/>
            </w:tcBorders>
            <w:shd w:val="clear" w:color="auto" w:fill="FFFFFF"/>
          </w:tcPr>
          <w:p w:rsidR="009E0411" w:rsidRPr="00AF1C68" w:rsidRDefault="009E0411" w:rsidP="00994D08">
            <w:pPr>
              <w:rPr>
                <w:rFonts w:ascii="Times New Roman" w:hAnsi="Times New Roman" w:cs="Times New Roman"/>
                <w:color w:val="auto"/>
                <w:sz w:val="10"/>
                <w:szCs w:val="10"/>
                <w:lang w:val="ro-RO"/>
              </w:rPr>
            </w:pPr>
          </w:p>
        </w:tc>
        <w:tc>
          <w:tcPr>
            <w:tcW w:w="8568" w:type="dxa"/>
            <w:tcBorders>
              <w:left w:val="single" w:sz="4" w:space="0" w:color="auto"/>
              <w:right w:val="single" w:sz="4" w:space="0" w:color="auto"/>
            </w:tcBorders>
            <w:shd w:val="clear" w:color="auto" w:fill="FFFFFF"/>
          </w:tcPr>
          <w:p w:rsidR="009E0411" w:rsidRPr="00AF1C68" w:rsidRDefault="009E0411" w:rsidP="00994D08">
            <w:pPr>
              <w:rPr>
                <w:rFonts w:ascii="Times New Roman" w:hAnsi="Times New Roman" w:cs="Times New Roman"/>
                <w:color w:val="auto"/>
                <w:sz w:val="10"/>
                <w:szCs w:val="10"/>
                <w:lang w:val="ro-RO"/>
              </w:rPr>
            </w:pPr>
          </w:p>
        </w:tc>
      </w:tr>
      <w:tr w:rsidR="009E0411" w:rsidRPr="00AF1C68" w:rsidTr="00994D08">
        <w:trPr>
          <w:trHeight w:hRule="exact" w:val="353"/>
          <w:jc w:val="center"/>
        </w:trPr>
        <w:tc>
          <w:tcPr>
            <w:tcW w:w="828" w:type="dxa"/>
            <w:tcBorders>
              <w:top w:val="single" w:sz="4" w:space="0" w:color="auto"/>
              <w:left w:val="single" w:sz="4" w:space="0" w:color="auto"/>
              <w:bottom w:val="single" w:sz="4" w:space="0" w:color="auto"/>
            </w:tcBorders>
            <w:shd w:val="clear" w:color="auto" w:fill="FFFFFF"/>
          </w:tcPr>
          <w:p w:rsidR="009E0411" w:rsidRPr="00AF1C68" w:rsidRDefault="009E0411" w:rsidP="00994D08">
            <w:pPr>
              <w:rPr>
                <w:rFonts w:ascii="Times New Roman" w:hAnsi="Times New Roman" w:cs="Times New Roman"/>
                <w:color w:val="auto"/>
                <w:sz w:val="10"/>
                <w:szCs w:val="10"/>
                <w:lang w:val="ro-RO"/>
              </w:rPr>
            </w:pPr>
          </w:p>
        </w:tc>
        <w:tc>
          <w:tcPr>
            <w:tcW w:w="2689" w:type="dxa"/>
            <w:tcBorders>
              <w:top w:val="single" w:sz="4" w:space="0" w:color="auto"/>
              <w:left w:val="single" w:sz="4" w:space="0" w:color="auto"/>
              <w:bottom w:val="single" w:sz="4" w:space="0" w:color="auto"/>
            </w:tcBorders>
            <w:shd w:val="clear" w:color="auto" w:fill="FFFFFF"/>
          </w:tcPr>
          <w:p w:rsidR="009E0411" w:rsidRPr="00AF1C68" w:rsidRDefault="009E0411" w:rsidP="00994D08">
            <w:pPr>
              <w:rPr>
                <w:rFonts w:ascii="Times New Roman" w:hAnsi="Times New Roman" w:cs="Times New Roman"/>
                <w:color w:val="auto"/>
                <w:sz w:val="10"/>
                <w:szCs w:val="10"/>
                <w:lang w:val="ro-RO"/>
              </w:rPr>
            </w:pPr>
          </w:p>
        </w:tc>
        <w:tc>
          <w:tcPr>
            <w:tcW w:w="2401" w:type="dxa"/>
            <w:tcBorders>
              <w:top w:val="single" w:sz="4" w:space="0" w:color="auto"/>
              <w:left w:val="single" w:sz="4" w:space="0" w:color="auto"/>
              <w:bottom w:val="single" w:sz="4" w:space="0" w:color="auto"/>
            </w:tcBorders>
            <w:shd w:val="clear" w:color="auto" w:fill="FFFFFF"/>
          </w:tcPr>
          <w:p w:rsidR="009E0411" w:rsidRPr="00AF1C68" w:rsidRDefault="009E0411" w:rsidP="00994D08">
            <w:pPr>
              <w:rPr>
                <w:rFonts w:ascii="Times New Roman" w:hAnsi="Times New Roman" w:cs="Times New Roman"/>
                <w:color w:val="auto"/>
                <w:sz w:val="10"/>
                <w:szCs w:val="10"/>
                <w:lang w:val="ro-RO"/>
              </w:rPr>
            </w:pPr>
          </w:p>
        </w:tc>
        <w:tc>
          <w:tcPr>
            <w:tcW w:w="8568" w:type="dxa"/>
            <w:tcBorders>
              <w:top w:val="single" w:sz="4" w:space="0" w:color="auto"/>
              <w:left w:val="single" w:sz="4" w:space="0" w:color="auto"/>
              <w:bottom w:val="single" w:sz="4" w:space="0" w:color="auto"/>
              <w:right w:val="single" w:sz="4" w:space="0" w:color="auto"/>
            </w:tcBorders>
            <w:shd w:val="clear" w:color="auto" w:fill="FFFFFF"/>
          </w:tcPr>
          <w:p w:rsidR="009E0411" w:rsidRPr="00AF1C68" w:rsidRDefault="009E0411" w:rsidP="00994D08">
            <w:pPr>
              <w:rPr>
                <w:rFonts w:ascii="Times New Roman" w:hAnsi="Times New Roman" w:cs="Times New Roman"/>
                <w:color w:val="auto"/>
                <w:sz w:val="10"/>
                <w:szCs w:val="10"/>
                <w:lang w:val="ro-RO"/>
              </w:rPr>
            </w:pPr>
          </w:p>
        </w:tc>
      </w:tr>
    </w:tbl>
    <w:p w:rsidR="009E0411" w:rsidRPr="00AF1C68" w:rsidRDefault="009E0411" w:rsidP="009E0411">
      <w:pPr>
        <w:rPr>
          <w:rFonts w:ascii="Times New Roman" w:hAnsi="Times New Roman" w:cs="Times New Roman"/>
          <w:color w:val="auto"/>
          <w:lang w:val="ro-RO"/>
        </w:rPr>
        <w:sectPr w:rsidR="009E0411" w:rsidRPr="00AF1C68" w:rsidSect="00CA36AD">
          <w:headerReference w:type="default" r:id="rId12"/>
          <w:footerReference w:type="default" r:id="rId13"/>
          <w:footnotePr>
            <w:numFmt w:val="chicago"/>
          </w:footnotePr>
          <w:pgSz w:w="16840" w:h="11900" w:orient="landscape"/>
          <w:pgMar w:top="1276" w:right="824" w:bottom="2555" w:left="1529" w:header="0" w:footer="2127" w:gutter="0"/>
          <w:cols w:space="720"/>
          <w:noEndnote/>
          <w:docGrid w:linePitch="360"/>
        </w:sectPr>
      </w:pPr>
    </w:p>
    <w:p w:rsidR="009E0411" w:rsidRPr="00AF1C68" w:rsidRDefault="009E0411" w:rsidP="009E0411">
      <w:pPr>
        <w:rPr>
          <w:rFonts w:ascii="Times New Roman" w:hAnsi="Times New Roman" w:cs="Times New Roman"/>
          <w:color w:val="auto"/>
          <w:sz w:val="28"/>
          <w:szCs w:val="28"/>
          <w:lang w:val="ro-RO"/>
        </w:rPr>
      </w:pPr>
    </w:p>
    <w:p w:rsidR="00ED5851" w:rsidRPr="00AF1C68" w:rsidRDefault="00ED5851" w:rsidP="009E0411">
      <w:pPr>
        <w:rPr>
          <w:rFonts w:ascii="Times New Roman" w:hAnsi="Times New Roman" w:cs="Times New Roman"/>
          <w:lang w:val="ro-RO"/>
        </w:rPr>
      </w:pPr>
    </w:p>
    <w:sectPr w:rsidR="00ED5851" w:rsidRPr="00AF1C68" w:rsidSect="007C6825">
      <w:headerReference w:type="default" r:id="rId14"/>
      <w:footerReference w:type="default" r:id="rId1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DB6" w:rsidRDefault="00132DB6" w:rsidP="00A42690">
      <w:r>
        <w:separator/>
      </w:r>
    </w:p>
  </w:endnote>
  <w:endnote w:type="continuationSeparator" w:id="0">
    <w:p w:rsidR="00132DB6" w:rsidRDefault="00132DB6" w:rsidP="00A4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09020"/>
      <w:docPartObj>
        <w:docPartGallery w:val="Page Numbers (Bottom of Page)"/>
        <w:docPartUnique/>
      </w:docPartObj>
    </w:sdtPr>
    <w:sdtEndPr>
      <w:rPr>
        <w:noProof/>
      </w:rPr>
    </w:sdtEndPr>
    <w:sdtContent>
      <w:p w:rsidR="002E086E" w:rsidRDefault="002E086E">
        <w:pPr>
          <w:pStyle w:val="a6"/>
          <w:jc w:val="right"/>
        </w:pPr>
        <w:r>
          <w:fldChar w:fldCharType="begin"/>
        </w:r>
        <w:r>
          <w:instrText xml:space="preserve"> PAGE   \* MERGEFORMAT </w:instrText>
        </w:r>
        <w:r>
          <w:fldChar w:fldCharType="separate"/>
        </w:r>
        <w:r w:rsidR="00A7672C">
          <w:rPr>
            <w:noProof/>
          </w:rPr>
          <w:t>7</w:t>
        </w:r>
        <w:r>
          <w:rPr>
            <w:noProof/>
          </w:rPr>
          <w:fldChar w:fldCharType="end"/>
        </w:r>
      </w:p>
    </w:sdtContent>
  </w:sdt>
  <w:p w:rsidR="002E086E" w:rsidRDefault="002E086E">
    <w:pPr>
      <w:spacing w:line="1" w:lineRule="exac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86E" w:rsidRDefault="002E086E"/>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86E" w:rsidRDefault="002E086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DB6" w:rsidRDefault="00132DB6" w:rsidP="00A42690">
      <w:r>
        <w:separator/>
      </w:r>
    </w:p>
  </w:footnote>
  <w:footnote w:type="continuationSeparator" w:id="0">
    <w:p w:rsidR="00132DB6" w:rsidRDefault="00132DB6" w:rsidP="00A42690">
      <w:r>
        <w:continuationSeparator/>
      </w:r>
    </w:p>
  </w:footnote>
  <w:footnote w:id="1">
    <w:p w:rsidR="002E086E" w:rsidRPr="0008048A" w:rsidRDefault="002E086E" w:rsidP="009E0411">
      <w:pPr>
        <w:pStyle w:val="ad"/>
        <w:shd w:val="clear" w:color="auto" w:fill="auto"/>
        <w:rPr>
          <w:lang w:val="ro-RO"/>
        </w:rPr>
      </w:pPr>
      <w:r w:rsidRPr="0008048A">
        <w:rPr>
          <w:color w:val="000000"/>
          <w:lang w:val="ro-RO"/>
        </w:rPr>
        <w:footnoteRef/>
      </w:r>
      <w:r w:rsidRPr="0008048A">
        <w:rPr>
          <w:color w:val="000000"/>
          <w:lang w:val="ro-RO"/>
        </w:rPr>
        <w:t>Va conține informații despre: tipul activităților desfășurate (mese rotunde, instruiri, grupuri de lucru, campanii de informare, sensibilizare etc.); probleme abordate, activități întreprinse și rezultatele acestora; după caz, modul de mediatizare a evenimentului.</w:t>
      </w:r>
    </w:p>
  </w:footnote>
  <w:footnote w:id="2">
    <w:p w:rsidR="002E086E" w:rsidRPr="001F369F" w:rsidRDefault="002E086E" w:rsidP="009E0411">
      <w:pPr>
        <w:pStyle w:val="ad"/>
        <w:shd w:val="clear" w:color="auto" w:fill="auto"/>
      </w:pPr>
      <w:r w:rsidRPr="0008048A">
        <w:rPr>
          <w:color w:val="000000"/>
          <w:lang w:val="ro-RO"/>
        </w:rPr>
        <w:t>*Va conține date despre informațiile făcute publice de către reprezentanții societății civile referitor la activitatea Ministerului (declarații, sondaje, studii etc.), precum și modul de prezentare a acestora (TV, Radio; Internet, publicații, etc.)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86E" w:rsidRDefault="002E086E">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86E" w:rsidRDefault="002E086E">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343"/>
    <w:multiLevelType w:val="hybridMultilevel"/>
    <w:tmpl w:val="1EFAC736"/>
    <w:lvl w:ilvl="0" w:tplc="5C0A3D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5C517F"/>
    <w:multiLevelType w:val="multilevel"/>
    <w:tmpl w:val="9B684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9F751C"/>
    <w:multiLevelType w:val="hybridMultilevel"/>
    <w:tmpl w:val="2B30200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8674B9"/>
    <w:multiLevelType w:val="hybridMultilevel"/>
    <w:tmpl w:val="FBFCB55A"/>
    <w:lvl w:ilvl="0" w:tplc="A7001D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9B7974"/>
    <w:multiLevelType w:val="multilevel"/>
    <w:tmpl w:val="3D22C1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C268AC"/>
    <w:multiLevelType w:val="multilevel"/>
    <w:tmpl w:val="C07600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9C0323"/>
    <w:multiLevelType w:val="hybridMultilevel"/>
    <w:tmpl w:val="61A8DD4C"/>
    <w:lvl w:ilvl="0" w:tplc="90AA3EA2">
      <w:start w:val="1"/>
      <w:numFmt w:val="lowerLetter"/>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7" w15:restartNumberingAfterBreak="0">
    <w:nsid w:val="19BB62AA"/>
    <w:multiLevelType w:val="multilevel"/>
    <w:tmpl w:val="D2F20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8818E0"/>
    <w:multiLevelType w:val="multilevel"/>
    <w:tmpl w:val="EE8E7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144672"/>
    <w:multiLevelType w:val="hybridMultilevel"/>
    <w:tmpl w:val="7EA2AF86"/>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0092CD3"/>
    <w:multiLevelType w:val="multilevel"/>
    <w:tmpl w:val="9CAA9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E96D9D"/>
    <w:multiLevelType w:val="multilevel"/>
    <w:tmpl w:val="FC201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03795E"/>
    <w:multiLevelType w:val="multilevel"/>
    <w:tmpl w:val="C63C9C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7244D0"/>
    <w:multiLevelType w:val="multilevel"/>
    <w:tmpl w:val="5DFAC9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3847C5"/>
    <w:multiLevelType w:val="hybridMultilevel"/>
    <w:tmpl w:val="95AA00AC"/>
    <w:lvl w:ilvl="0" w:tplc="94783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1808F2"/>
    <w:multiLevelType w:val="hybridMultilevel"/>
    <w:tmpl w:val="3FECBBF0"/>
    <w:lvl w:ilvl="0" w:tplc="B40E0654">
      <w:start w:val="1"/>
      <w:numFmt w:val="decimal"/>
      <w:lvlText w:val="%1."/>
      <w:lvlJc w:val="left"/>
      <w:pPr>
        <w:ind w:left="1287" w:hanging="360"/>
      </w:pPr>
      <w:rPr>
        <w:rFonts w:hint="default"/>
        <w:b/>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2B62474"/>
    <w:multiLevelType w:val="hybridMultilevel"/>
    <w:tmpl w:val="5AF6E89E"/>
    <w:lvl w:ilvl="0" w:tplc="005ADC2C">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A1185"/>
    <w:multiLevelType w:val="hybridMultilevel"/>
    <w:tmpl w:val="0B5C0D5C"/>
    <w:lvl w:ilvl="0" w:tplc="170C92AA">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38595C0D"/>
    <w:multiLevelType w:val="hybridMultilevel"/>
    <w:tmpl w:val="088C2642"/>
    <w:lvl w:ilvl="0" w:tplc="201ADEB8">
      <w:start w:val="1"/>
      <w:numFmt w:val="decimal"/>
      <w:lvlText w:val="%1)"/>
      <w:lvlJc w:val="left"/>
      <w:pPr>
        <w:ind w:left="786" w:hanging="360"/>
      </w:pPr>
      <w:rPr>
        <w:rFonts w:ascii="Times New Roman" w:eastAsia="Courier New"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AF87870"/>
    <w:multiLevelType w:val="hybridMultilevel"/>
    <w:tmpl w:val="B4B89C8A"/>
    <w:lvl w:ilvl="0" w:tplc="4740B7B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834E4"/>
    <w:multiLevelType w:val="multilevel"/>
    <w:tmpl w:val="A552C89A"/>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D5734F"/>
    <w:multiLevelType w:val="multilevel"/>
    <w:tmpl w:val="BED6C3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784BB5"/>
    <w:multiLevelType w:val="hybridMultilevel"/>
    <w:tmpl w:val="45F2A8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6F1C6D"/>
    <w:multiLevelType w:val="multilevel"/>
    <w:tmpl w:val="4EB050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F2207B"/>
    <w:multiLevelType w:val="multilevel"/>
    <w:tmpl w:val="84A428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5F7B49"/>
    <w:multiLevelType w:val="multilevel"/>
    <w:tmpl w:val="DDC68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6F0B66"/>
    <w:multiLevelType w:val="hybridMultilevel"/>
    <w:tmpl w:val="02E082F8"/>
    <w:lvl w:ilvl="0" w:tplc="04190011">
      <w:start w:val="1"/>
      <w:numFmt w:val="decimal"/>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7" w15:restartNumberingAfterBreak="0">
    <w:nsid w:val="61BA722A"/>
    <w:multiLevelType w:val="multilevel"/>
    <w:tmpl w:val="09E033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1A572E"/>
    <w:multiLevelType w:val="hybridMultilevel"/>
    <w:tmpl w:val="DD2C961A"/>
    <w:lvl w:ilvl="0" w:tplc="2AB61076">
      <w:start w:val="1"/>
      <w:numFmt w:val="decimal"/>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9" w15:restartNumberingAfterBreak="0">
    <w:nsid w:val="62243D5E"/>
    <w:multiLevelType w:val="hybridMultilevel"/>
    <w:tmpl w:val="57A6E282"/>
    <w:lvl w:ilvl="0" w:tplc="516C1C6C">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D03EF"/>
    <w:multiLevelType w:val="multilevel"/>
    <w:tmpl w:val="521C8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BF03D1"/>
    <w:multiLevelType w:val="hybridMultilevel"/>
    <w:tmpl w:val="26B40E96"/>
    <w:lvl w:ilvl="0" w:tplc="DF6498B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40551E8"/>
    <w:multiLevelType w:val="multilevel"/>
    <w:tmpl w:val="D63EAB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F344AF"/>
    <w:multiLevelType w:val="multilevel"/>
    <w:tmpl w:val="1D9AFB6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2C5E23"/>
    <w:multiLevelType w:val="hybridMultilevel"/>
    <w:tmpl w:val="F062719A"/>
    <w:lvl w:ilvl="0" w:tplc="31AC1708">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35" w15:restartNumberingAfterBreak="0">
    <w:nsid w:val="6C705A63"/>
    <w:multiLevelType w:val="hybridMultilevel"/>
    <w:tmpl w:val="D146F630"/>
    <w:lvl w:ilvl="0" w:tplc="8140F9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F6B219C"/>
    <w:multiLevelType w:val="hybridMultilevel"/>
    <w:tmpl w:val="9CE0D1B6"/>
    <w:lvl w:ilvl="0" w:tplc="BE542F42">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B66338"/>
    <w:multiLevelType w:val="multilevel"/>
    <w:tmpl w:val="2D8493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F12FF9"/>
    <w:multiLevelType w:val="multilevel"/>
    <w:tmpl w:val="2D8493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6C08D5"/>
    <w:multiLevelType w:val="multilevel"/>
    <w:tmpl w:val="F170FE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E529CA"/>
    <w:multiLevelType w:val="hybridMultilevel"/>
    <w:tmpl w:val="42A8B0D0"/>
    <w:lvl w:ilvl="0" w:tplc="8208F414">
      <w:start w:val="1"/>
      <w:numFmt w:val="decimal"/>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41" w15:restartNumberingAfterBreak="0">
    <w:nsid w:val="72992C3A"/>
    <w:multiLevelType w:val="hybridMultilevel"/>
    <w:tmpl w:val="174C27CE"/>
    <w:lvl w:ilvl="0" w:tplc="170C92AA">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2" w15:restartNumberingAfterBreak="0">
    <w:nsid w:val="739F7859"/>
    <w:multiLevelType w:val="hybridMultilevel"/>
    <w:tmpl w:val="94DC47D4"/>
    <w:lvl w:ilvl="0" w:tplc="0FCA34F8">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43" w15:restartNumberingAfterBreak="0">
    <w:nsid w:val="75B03754"/>
    <w:multiLevelType w:val="hybridMultilevel"/>
    <w:tmpl w:val="DEB8EF24"/>
    <w:lvl w:ilvl="0" w:tplc="FBDCE88C">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BE749F"/>
    <w:multiLevelType w:val="hybridMultilevel"/>
    <w:tmpl w:val="1F6824F6"/>
    <w:lvl w:ilvl="0" w:tplc="35BA7D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0513E"/>
    <w:multiLevelType w:val="multilevel"/>
    <w:tmpl w:val="4EB050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C3C6A34"/>
    <w:multiLevelType w:val="multilevel"/>
    <w:tmpl w:val="4168B68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466278"/>
    <w:multiLevelType w:val="multilevel"/>
    <w:tmpl w:val="DC901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DF61C0A"/>
    <w:multiLevelType w:val="hybridMultilevel"/>
    <w:tmpl w:val="DEA60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3"/>
  </w:num>
  <w:num w:numId="3">
    <w:abstractNumId w:val="27"/>
  </w:num>
  <w:num w:numId="4">
    <w:abstractNumId w:val="47"/>
  </w:num>
  <w:num w:numId="5">
    <w:abstractNumId w:val="1"/>
  </w:num>
  <w:num w:numId="6">
    <w:abstractNumId w:val="13"/>
  </w:num>
  <w:num w:numId="7">
    <w:abstractNumId w:val="25"/>
  </w:num>
  <w:num w:numId="8">
    <w:abstractNumId w:val="7"/>
  </w:num>
  <w:num w:numId="9">
    <w:abstractNumId w:val="10"/>
  </w:num>
  <w:num w:numId="10">
    <w:abstractNumId w:val="11"/>
  </w:num>
  <w:num w:numId="11">
    <w:abstractNumId w:val="12"/>
  </w:num>
  <w:num w:numId="12">
    <w:abstractNumId w:val="42"/>
  </w:num>
  <w:num w:numId="13">
    <w:abstractNumId w:val="18"/>
  </w:num>
  <w:num w:numId="14">
    <w:abstractNumId w:val="43"/>
  </w:num>
  <w:num w:numId="15">
    <w:abstractNumId w:val="44"/>
  </w:num>
  <w:num w:numId="16">
    <w:abstractNumId w:val="2"/>
  </w:num>
  <w:num w:numId="17">
    <w:abstractNumId w:val="3"/>
  </w:num>
  <w:num w:numId="18">
    <w:abstractNumId w:val="46"/>
  </w:num>
  <w:num w:numId="19">
    <w:abstractNumId w:val="39"/>
  </w:num>
  <w:num w:numId="20">
    <w:abstractNumId w:val="24"/>
  </w:num>
  <w:num w:numId="21">
    <w:abstractNumId w:val="30"/>
  </w:num>
  <w:num w:numId="22">
    <w:abstractNumId w:val="20"/>
  </w:num>
  <w:num w:numId="23">
    <w:abstractNumId w:val="28"/>
  </w:num>
  <w:num w:numId="24">
    <w:abstractNumId w:val="8"/>
  </w:num>
  <w:num w:numId="25">
    <w:abstractNumId w:val="32"/>
  </w:num>
  <w:num w:numId="26">
    <w:abstractNumId w:val="21"/>
  </w:num>
  <w:num w:numId="27">
    <w:abstractNumId w:val="40"/>
  </w:num>
  <w:num w:numId="28">
    <w:abstractNumId w:val="36"/>
  </w:num>
  <w:num w:numId="29">
    <w:abstractNumId w:val="14"/>
  </w:num>
  <w:num w:numId="30">
    <w:abstractNumId w:val="23"/>
  </w:num>
  <w:num w:numId="31">
    <w:abstractNumId w:val="5"/>
  </w:num>
  <w:num w:numId="32">
    <w:abstractNumId w:val="29"/>
  </w:num>
  <w:num w:numId="33">
    <w:abstractNumId w:val="45"/>
  </w:num>
  <w:num w:numId="34">
    <w:abstractNumId w:val="48"/>
  </w:num>
  <w:num w:numId="35">
    <w:abstractNumId w:val="9"/>
  </w:num>
  <w:num w:numId="36">
    <w:abstractNumId w:val="4"/>
  </w:num>
  <w:num w:numId="37">
    <w:abstractNumId w:val="17"/>
  </w:num>
  <w:num w:numId="38">
    <w:abstractNumId w:val="19"/>
  </w:num>
  <w:num w:numId="39">
    <w:abstractNumId w:val="34"/>
  </w:num>
  <w:num w:numId="40">
    <w:abstractNumId w:val="0"/>
  </w:num>
  <w:num w:numId="41">
    <w:abstractNumId w:val="37"/>
  </w:num>
  <w:num w:numId="42">
    <w:abstractNumId w:val="16"/>
  </w:num>
  <w:num w:numId="43">
    <w:abstractNumId w:val="22"/>
  </w:num>
  <w:num w:numId="44">
    <w:abstractNumId w:val="41"/>
  </w:num>
  <w:num w:numId="45">
    <w:abstractNumId w:val="31"/>
  </w:num>
  <w:num w:numId="46">
    <w:abstractNumId w:val="15"/>
  </w:num>
  <w:num w:numId="47">
    <w:abstractNumId w:val="35"/>
  </w:num>
  <w:num w:numId="48">
    <w:abstractNumId w:val="2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DA3"/>
    <w:rsid w:val="00006589"/>
    <w:rsid w:val="00020A66"/>
    <w:rsid w:val="000232F5"/>
    <w:rsid w:val="00024766"/>
    <w:rsid w:val="00026FD5"/>
    <w:rsid w:val="00032B83"/>
    <w:rsid w:val="00033723"/>
    <w:rsid w:val="00035716"/>
    <w:rsid w:val="00041B24"/>
    <w:rsid w:val="00041EDA"/>
    <w:rsid w:val="000579AE"/>
    <w:rsid w:val="000745D8"/>
    <w:rsid w:val="0008048A"/>
    <w:rsid w:val="00085368"/>
    <w:rsid w:val="00093A3A"/>
    <w:rsid w:val="00097B29"/>
    <w:rsid w:val="000A1A0F"/>
    <w:rsid w:val="000A4D87"/>
    <w:rsid w:val="000C719D"/>
    <w:rsid w:val="000D0745"/>
    <w:rsid w:val="000D119D"/>
    <w:rsid w:val="000E4510"/>
    <w:rsid w:val="000F2592"/>
    <w:rsid w:val="000F392E"/>
    <w:rsid w:val="000F4973"/>
    <w:rsid w:val="001049A5"/>
    <w:rsid w:val="001103B3"/>
    <w:rsid w:val="0011196B"/>
    <w:rsid w:val="00114712"/>
    <w:rsid w:val="00114CBD"/>
    <w:rsid w:val="00121536"/>
    <w:rsid w:val="001227E0"/>
    <w:rsid w:val="00125479"/>
    <w:rsid w:val="001326BC"/>
    <w:rsid w:val="00132DB6"/>
    <w:rsid w:val="001333D5"/>
    <w:rsid w:val="0014780A"/>
    <w:rsid w:val="00160894"/>
    <w:rsid w:val="00160F44"/>
    <w:rsid w:val="0017437E"/>
    <w:rsid w:val="00183664"/>
    <w:rsid w:val="00185D6E"/>
    <w:rsid w:val="001A3288"/>
    <w:rsid w:val="001A5EE9"/>
    <w:rsid w:val="001B4F89"/>
    <w:rsid w:val="001C02AA"/>
    <w:rsid w:val="001C28FF"/>
    <w:rsid w:val="001C7747"/>
    <w:rsid w:val="001D3677"/>
    <w:rsid w:val="001D413A"/>
    <w:rsid w:val="001E5DCE"/>
    <w:rsid w:val="001F7BC6"/>
    <w:rsid w:val="00200DD5"/>
    <w:rsid w:val="002039AF"/>
    <w:rsid w:val="0020790C"/>
    <w:rsid w:val="00231936"/>
    <w:rsid w:val="00245C2B"/>
    <w:rsid w:val="00257ECE"/>
    <w:rsid w:val="00261BD8"/>
    <w:rsid w:val="0026348C"/>
    <w:rsid w:val="00270473"/>
    <w:rsid w:val="00270F2F"/>
    <w:rsid w:val="00274302"/>
    <w:rsid w:val="00282D9C"/>
    <w:rsid w:val="0029160D"/>
    <w:rsid w:val="00292324"/>
    <w:rsid w:val="002A091A"/>
    <w:rsid w:val="002A1C64"/>
    <w:rsid w:val="002B12DF"/>
    <w:rsid w:val="002B7B74"/>
    <w:rsid w:val="002C167B"/>
    <w:rsid w:val="002C637B"/>
    <w:rsid w:val="002D308E"/>
    <w:rsid w:val="002D78AC"/>
    <w:rsid w:val="002E086E"/>
    <w:rsid w:val="002E22A2"/>
    <w:rsid w:val="002E38D8"/>
    <w:rsid w:val="002F1D57"/>
    <w:rsid w:val="002F420E"/>
    <w:rsid w:val="002F6B33"/>
    <w:rsid w:val="00300636"/>
    <w:rsid w:val="00307543"/>
    <w:rsid w:val="003346E1"/>
    <w:rsid w:val="00347023"/>
    <w:rsid w:val="00351B5B"/>
    <w:rsid w:val="0035212E"/>
    <w:rsid w:val="00353177"/>
    <w:rsid w:val="00353B73"/>
    <w:rsid w:val="003658AE"/>
    <w:rsid w:val="0036768D"/>
    <w:rsid w:val="003877F5"/>
    <w:rsid w:val="003920D0"/>
    <w:rsid w:val="003B0721"/>
    <w:rsid w:val="003B1DC2"/>
    <w:rsid w:val="003B3E17"/>
    <w:rsid w:val="003D1B3C"/>
    <w:rsid w:val="003D26F7"/>
    <w:rsid w:val="003E3098"/>
    <w:rsid w:val="003E31BD"/>
    <w:rsid w:val="003E76FC"/>
    <w:rsid w:val="003F058D"/>
    <w:rsid w:val="0040136A"/>
    <w:rsid w:val="004118BE"/>
    <w:rsid w:val="00411D17"/>
    <w:rsid w:val="0041395B"/>
    <w:rsid w:val="00420E70"/>
    <w:rsid w:val="00444B63"/>
    <w:rsid w:val="00465412"/>
    <w:rsid w:val="004741A2"/>
    <w:rsid w:val="00477D1D"/>
    <w:rsid w:val="004806D8"/>
    <w:rsid w:val="00487D36"/>
    <w:rsid w:val="004911AC"/>
    <w:rsid w:val="004A25E2"/>
    <w:rsid w:val="004A2C02"/>
    <w:rsid w:val="004B2BE5"/>
    <w:rsid w:val="004C2685"/>
    <w:rsid w:val="004C5565"/>
    <w:rsid w:val="004D340A"/>
    <w:rsid w:val="004E2DCB"/>
    <w:rsid w:val="00506CAD"/>
    <w:rsid w:val="005100C8"/>
    <w:rsid w:val="00522FD0"/>
    <w:rsid w:val="00526175"/>
    <w:rsid w:val="00526C81"/>
    <w:rsid w:val="00542F74"/>
    <w:rsid w:val="0054397C"/>
    <w:rsid w:val="00543BE5"/>
    <w:rsid w:val="00547BF0"/>
    <w:rsid w:val="00550CDE"/>
    <w:rsid w:val="00553B2E"/>
    <w:rsid w:val="005568AF"/>
    <w:rsid w:val="00564386"/>
    <w:rsid w:val="00564BBD"/>
    <w:rsid w:val="00582455"/>
    <w:rsid w:val="00582E78"/>
    <w:rsid w:val="005857F2"/>
    <w:rsid w:val="005A1F09"/>
    <w:rsid w:val="005A3FF0"/>
    <w:rsid w:val="005B34B3"/>
    <w:rsid w:val="005C078B"/>
    <w:rsid w:val="005C7F99"/>
    <w:rsid w:val="005E20FF"/>
    <w:rsid w:val="005F5555"/>
    <w:rsid w:val="00606149"/>
    <w:rsid w:val="0060675A"/>
    <w:rsid w:val="00606C05"/>
    <w:rsid w:val="00622A6F"/>
    <w:rsid w:val="00630CD8"/>
    <w:rsid w:val="00631BF1"/>
    <w:rsid w:val="00637E5B"/>
    <w:rsid w:val="0064666D"/>
    <w:rsid w:val="00646CE2"/>
    <w:rsid w:val="0065642C"/>
    <w:rsid w:val="00661690"/>
    <w:rsid w:val="00663E39"/>
    <w:rsid w:val="00666C29"/>
    <w:rsid w:val="0069322F"/>
    <w:rsid w:val="006978A8"/>
    <w:rsid w:val="006A2674"/>
    <w:rsid w:val="006A2BB6"/>
    <w:rsid w:val="006A3785"/>
    <w:rsid w:val="006A430D"/>
    <w:rsid w:val="006A55AC"/>
    <w:rsid w:val="006B08AB"/>
    <w:rsid w:val="006B4280"/>
    <w:rsid w:val="006B4DF4"/>
    <w:rsid w:val="006B54AB"/>
    <w:rsid w:val="006B5DA0"/>
    <w:rsid w:val="006C3284"/>
    <w:rsid w:val="006E5F41"/>
    <w:rsid w:val="006F64CA"/>
    <w:rsid w:val="006F7688"/>
    <w:rsid w:val="00701700"/>
    <w:rsid w:val="00722647"/>
    <w:rsid w:val="00724364"/>
    <w:rsid w:val="007322D3"/>
    <w:rsid w:val="00736377"/>
    <w:rsid w:val="00762E97"/>
    <w:rsid w:val="00763930"/>
    <w:rsid w:val="007667EB"/>
    <w:rsid w:val="00784C7E"/>
    <w:rsid w:val="00793D5D"/>
    <w:rsid w:val="00794438"/>
    <w:rsid w:val="00795A41"/>
    <w:rsid w:val="007A2A19"/>
    <w:rsid w:val="007B18E5"/>
    <w:rsid w:val="007C1A80"/>
    <w:rsid w:val="007C5409"/>
    <w:rsid w:val="007C6710"/>
    <w:rsid w:val="007C6825"/>
    <w:rsid w:val="007C7E6F"/>
    <w:rsid w:val="007D3CD8"/>
    <w:rsid w:val="007D3E9C"/>
    <w:rsid w:val="007D70C1"/>
    <w:rsid w:val="007E4AEA"/>
    <w:rsid w:val="007E76C9"/>
    <w:rsid w:val="007F7AB1"/>
    <w:rsid w:val="00807F41"/>
    <w:rsid w:val="00815D47"/>
    <w:rsid w:val="00820222"/>
    <w:rsid w:val="00824EA6"/>
    <w:rsid w:val="00825D4D"/>
    <w:rsid w:val="00827251"/>
    <w:rsid w:val="00840C96"/>
    <w:rsid w:val="00852692"/>
    <w:rsid w:val="0085734D"/>
    <w:rsid w:val="00857808"/>
    <w:rsid w:val="0086414A"/>
    <w:rsid w:val="008710CE"/>
    <w:rsid w:val="00872753"/>
    <w:rsid w:val="008939F5"/>
    <w:rsid w:val="008A0D9A"/>
    <w:rsid w:val="008C01C3"/>
    <w:rsid w:val="008C0DA3"/>
    <w:rsid w:val="008C30E9"/>
    <w:rsid w:val="008D4FEE"/>
    <w:rsid w:val="008D52A4"/>
    <w:rsid w:val="008E1832"/>
    <w:rsid w:val="008E20A0"/>
    <w:rsid w:val="008E45E6"/>
    <w:rsid w:val="008F432A"/>
    <w:rsid w:val="00900C62"/>
    <w:rsid w:val="0092505C"/>
    <w:rsid w:val="0092790F"/>
    <w:rsid w:val="00934C6F"/>
    <w:rsid w:val="00937026"/>
    <w:rsid w:val="00940AEF"/>
    <w:rsid w:val="009547CE"/>
    <w:rsid w:val="00966033"/>
    <w:rsid w:val="00977156"/>
    <w:rsid w:val="0098119F"/>
    <w:rsid w:val="00994474"/>
    <w:rsid w:val="00994D08"/>
    <w:rsid w:val="009950D0"/>
    <w:rsid w:val="009A029B"/>
    <w:rsid w:val="009A2F5A"/>
    <w:rsid w:val="009B465E"/>
    <w:rsid w:val="009C0A37"/>
    <w:rsid w:val="009C5A78"/>
    <w:rsid w:val="009D4B3C"/>
    <w:rsid w:val="009D6DC7"/>
    <w:rsid w:val="009E0411"/>
    <w:rsid w:val="009F4374"/>
    <w:rsid w:val="00A03C15"/>
    <w:rsid w:val="00A066EB"/>
    <w:rsid w:val="00A13065"/>
    <w:rsid w:val="00A202E1"/>
    <w:rsid w:val="00A205FC"/>
    <w:rsid w:val="00A2132C"/>
    <w:rsid w:val="00A33F4B"/>
    <w:rsid w:val="00A34A59"/>
    <w:rsid w:val="00A3605B"/>
    <w:rsid w:val="00A42690"/>
    <w:rsid w:val="00A463D4"/>
    <w:rsid w:val="00A51457"/>
    <w:rsid w:val="00A52AF1"/>
    <w:rsid w:val="00A540C7"/>
    <w:rsid w:val="00A546CD"/>
    <w:rsid w:val="00A559C5"/>
    <w:rsid w:val="00A60F41"/>
    <w:rsid w:val="00A6697B"/>
    <w:rsid w:val="00A670F7"/>
    <w:rsid w:val="00A706AF"/>
    <w:rsid w:val="00A7672C"/>
    <w:rsid w:val="00A76BAA"/>
    <w:rsid w:val="00A77D71"/>
    <w:rsid w:val="00A83384"/>
    <w:rsid w:val="00A86E3F"/>
    <w:rsid w:val="00A91DFD"/>
    <w:rsid w:val="00A9295E"/>
    <w:rsid w:val="00A93BA9"/>
    <w:rsid w:val="00A97735"/>
    <w:rsid w:val="00AA484F"/>
    <w:rsid w:val="00AA59AE"/>
    <w:rsid w:val="00AB43ED"/>
    <w:rsid w:val="00AB5933"/>
    <w:rsid w:val="00AE0E08"/>
    <w:rsid w:val="00AF1C68"/>
    <w:rsid w:val="00B1139C"/>
    <w:rsid w:val="00B228C8"/>
    <w:rsid w:val="00B26CA6"/>
    <w:rsid w:val="00B729C2"/>
    <w:rsid w:val="00B72A2A"/>
    <w:rsid w:val="00B85BA3"/>
    <w:rsid w:val="00B95019"/>
    <w:rsid w:val="00BA56C7"/>
    <w:rsid w:val="00BB25AF"/>
    <w:rsid w:val="00BB7CE7"/>
    <w:rsid w:val="00BC515C"/>
    <w:rsid w:val="00BC71E9"/>
    <w:rsid w:val="00BD0382"/>
    <w:rsid w:val="00BD2635"/>
    <w:rsid w:val="00BD30D0"/>
    <w:rsid w:val="00BD5874"/>
    <w:rsid w:val="00BD7E89"/>
    <w:rsid w:val="00BE12AA"/>
    <w:rsid w:val="00BE1D08"/>
    <w:rsid w:val="00BE3EA5"/>
    <w:rsid w:val="00BF3C51"/>
    <w:rsid w:val="00BF48DB"/>
    <w:rsid w:val="00C1159D"/>
    <w:rsid w:val="00C11FFE"/>
    <w:rsid w:val="00C12495"/>
    <w:rsid w:val="00C223CA"/>
    <w:rsid w:val="00C24321"/>
    <w:rsid w:val="00C24750"/>
    <w:rsid w:val="00C2582F"/>
    <w:rsid w:val="00C26590"/>
    <w:rsid w:val="00C373DA"/>
    <w:rsid w:val="00C45FF9"/>
    <w:rsid w:val="00C53939"/>
    <w:rsid w:val="00C5490F"/>
    <w:rsid w:val="00C55FDD"/>
    <w:rsid w:val="00C64987"/>
    <w:rsid w:val="00C663EF"/>
    <w:rsid w:val="00C81F71"/>
    <w:rsid w:val="00C92B63"/>
    <w:rsid w:val="00C95194"/>
    <w:rsid w:val="00CA36AD"/>
    <w:rsid w:val="00CA50DE"/>
    <w:rsid w:val="00CA6F1F"/>
    <w:rsid w:val="00CD3B11"/>
    <w:rsid w:val="00CD478B"/>
    <w:rsid w:val="00CD58C7"/>
    <w:rsid w:val="00CD6829"/>
    <w:rsid w:val="00CE535C"/>
    <w:rsid w:val="00CF2CCF"/>
    <w:rsid w:val="00D00A68"/>
    <w:rsid w:val="00D330BA"/>
    <w:rsid w:val="00D348D2"/>
    <w:rsid w:val="00D35FB4"/>
    <w:rsid w:val="00D451EB"/>
    <w:rsid w:val="00D539CC"/>
    <w:rsid w:val="00D60DB4"/>
    <w:rsid w:val="00D663D3"/>
    <w:rsid w:val="00D7301A"/>
    <w:rsid w:val="00D81599"/>
    <w:rsid w:val="00D82503"/>
    <w:rsid w:val="00D964DC"/>
    <w:rsid w:val="00D97845"/>
    <w:rsid w:val="00DA3F19"/>
    <w:rsid w:val="00DB094D"/>
    <w:rsid w:val="00DD0B77"/>
    <w:rsid w:val="00DD2EDF"/>
    <w:rsid w:val="00DE214D"/>
    <w:rsid w:val="00DF0F86"/>
    <w:rsid w:val="00DF50DA"/>
    <w:rsid w:val="00DF6256"/>
    <w:rsid w:val="00E0049B"/>
    <w:rsid w:val="00E0403C"/>
    <w:rsid w:val="00E1048F"/>
    <w:rsid w:val="00E21A4B"/>
    <w:rsid w:val="00E43B7A"/>
    <w:rsid w:val="00E44469"/>
    <w:rsid w:val="00E46E84"/>
    <w:rsid w:val="00E508A9"/>
    <w:rsid w:val="00E5390D"/>
    <w:rsid w:val="00E60FCD"/>
    <w:rsid w:val="00E713CF"/>
    <w:rsid w:val="00E71DFF"/>
    <w:rsid w:val="00E80228"/>
    <w:rsid w:val="00E94E51"/>
    <w:rsid w:val="00E968AA"/>
    <w:rsid w:val="00EA1CF0"/>
    <w:rsid w:val="00EA5396"/>
    <w:rsid w:val="00ED4F40"/>
    <w:rsid w:val="00ED5851"/>
    <w:rsid w:val="00EE339C"/>
    <w:rsid w:val="00EE465D"/>
    <w:rsid w:val="00EE7255"/>
    <w:rsid w:val="00EF4ACA"/>
    <w:rsid w:val="00EF654A"/>
    <w:rsid w:val="00F04F0D"/>
    <w:rsid w:val="00F0689F"/>
    <w:rsid w:val="00F079C2"/>
    <w:rsid w:val="00F243BA"/>
    <w:rsid w:val="00F45F2A"/>
    <w:rsid w:val="00F70B0C"/>
    <w:rsid w:val="00F7176F"/>
    <w:rsid w:val="00F7788F"/>
    <w:rsid w:val="00F84663"/>
    <w:rsid w:val="00F84D18"/>
    <w:rsid w:val="00F86FEF"/>
    <w:rsid w:val="00FA3626"/>
    <w:rsid w:val="00FA6526"/>
    <w:rsid w:val="00FB3669"/>
    <w:rsid w:val="00FB45F4"/>
    <w:rsid w:val="00FC2839"/>
    <w:rsid w:val="00FC2992"/>
    <w:rsid w:val="00FD143C"/>
    <w:rsid w:val="00FD1DEE"/>
    <w:rsid w:val="00FD2E14"/>
    <w:rsid w:val="00FE42FD"/>
    <w:rsid w:val="00FF3B0F"/>
    <w:rsid w:val="00FF7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C89E"/>
  <w15:docId w15:val="{7FDB1462-E1B4-45A7-A48F-844375FCC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9322F"/>
    <w:pPr>
      <w:widowControl w:val="0"/>
      <w:spacing w:after="0" w:line="240" w:lineRule="auto"/>
    </w:pPr>
    <w:rPr>
      <w:rFonts w:ascii="Courier New" w:eastAsia="Courier New" w:hAnsi="Courier New" w:cs="Courier New"/>
      <w:color w:val="000000"/>
      <w:sz w:val="24"/>
      <w:szCs w:val="24"/>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8C0DA3"/>
    <w:rPr>
      <w:rFonts w:ascii="Times New Roman" w:eastAsia="Times New Roman" w:hAnsi="Times New Roman" w:cs="Times New Roman"/>
      <w:sz w:val="28"/>
      <w:szCs w:val="28"/>
      <w:shd w:val="clear" w:color="auto" w:fill="FFFFFF"/>
    </w:rPr>
  </w:style>
  <w:style w:type="character" w:customStyle="1" w:styleId="2">
    <w:name w:val="Основной текст (2)_"/>
    <w:basedOn w:val="a0"/>
    <w:link w:val="20"/>
    <w:rsid w:val="008C0DA3"/>
    <w:rPr>
      <w:rFonts w:ascii="Times New Roman" w:eastAsia="Times New Roman" w:hAnsi="Times New Roman" w:cs="Times New Roman"/>
      <w:shd w:val="clear" w:color="auto" w:fill="FFFFFF"/>
    </w:rPr>
  </w:style>
  <w:style w:type="character" w:customStyle="1" w:styleId="10">
    <w:name w:val="Заголовок №1_"/>
    <w:basedOn w:val="a0"/>
    <w:link w:val="11"/>
    <w:rsid w:val="008C0DA3"/>
    <w:rPr>
      <w:rFonts w:ascii="Times New Roman" w:eastAsia="Times New Roman" w:hAnsi="Times New Roman" w:cs="Times New Roman"/>
      <w:b/>
      <w:bCs/>
      <w:sz w:val="28"/>
      <w:szCs w:val="28"/>
      <w:shd w:val="clear" w:color="auto" w:fill="FFFFFF"/>
    </w:rPr>
  </w:style>
  <w:style w:type="paragraph" w:customStyle="1" w:styleId="1">
    <w:name w:val="Основной текст1"/>
    <w:basedOn w:val="a"/>
    <w:link w:val="a3"/>
    <w:rsid w:val="008C0DA3"/>
    <w:pPr>
      <w:shd w:val="clear" w:color="auto" w:fill="FFFFFF"/>
      <w:spacing w:line="276" w:lineRule="auto"/>
      <w:ind w:firstLine="400"/>
    </w:pPr>
    <w:rPr>
      <w:rFonts w:ascii="Times New Roman" w:eastAsia="Times New Roman" w:hAnsi="Times New Roman" w:cs="Times New Roman"/>
      <w:color w:val="auto"/>
      <w:sz w:val="28"/>
      <w:szCs w:val="28"/>
      <w:lang w:val="en-US" w:eastAsia="en-US" w:bidi="he-IL"/>
    </w:rPr>
  </w:style>
  <w:style w:type="paragraph" w:customStyle="1" w:styleId="20">
    <w:name w:val="Основной текст (2)"/>
    <w:basedOn w:val="a"/>
    <w:link w:val="2"/>
    <w:rsid w:val="008C0DA3"/>
    <w:pPr>
      <w:shd w:val="clear" w:color="auto" w:fill="FFFFFF"/>
    </w:pPr>
    <w:rPr>
      <w:rFonts w:ascii="Times New Roman" w:eastAsia="Times New Roman" w:hAnsi="Times New Roman" w:cs="Times New Roman"/>
      <w:color w:val="auto"/>
      <w:sz w:val="22"/>
      <w:szCs w:val="22"/>
      <w:lang w:val="en-US" w:eastAsia="en-US" w:bidi="he-IL"/>
    </w:rPr>
  </w:style>
  <w:style w:type="paragraph" w:customStyle="1" w:styleId="11">
    <w:name w:val="Заголовок №1"/>
    <w:basedOn w:val="a"/>
    <w:link w:val="10"/>
    <w:rsid w:val="008C0DA3"/>
    <w:pPr>
      <w:shd w:val="clear" w:color="auto" w:fill="FFFFFF"/>
      <w:spacing w:after="330" w:line="276" w:lineRule="auto"/>
      <w:jc w:val="center"/>
      <w:outlineLvl w:val="0"/>
    </w:pPr>
    <w:rPr>
      <w:rFonts w:ascii="Times New Roman" w:eastAsia="Times New Roman" w:hAnsi="Times New Roman" w:cs="Times New Roman"/>
      <w:b/>
      <w:bCs/>
      <w:color w:val="auto"/>
      <w:sz w:val="28"/>
      <w:szCs w:val="28"/>
      <w:lang w:val="en-US" w:eastAsia="en-US" w:bidi="he-IL"/>
    </w:rPr>
  </w:style>
  <w:style w:type="paragraph" w:styleId="21">
    <w:name w:val="Body Text 2"/>
    <w:basedOn w:val="a"/>
    <w:link w:val="22"/>
    <w:rsid w:val="008C0DA3"/>
    <w:pPr>
      <w:widowControl/>
      <w:spacing w:line="360" w:lineRule="auto"/>
      <w:ind w:firstLine="1559"/>
      <w:jc w:val="center"/>
    </w:pPr>
    <w:rPr>
      <w:rFonts w:ascii="Times New Roman" w:eastAsia="Times New Roman" w:hAnsi="Times New Roman" w:cs="Times New Roman"/>
      <w:b/>
      <w:color w:val="auto"/>
      <w:sz w:val="32"/>
      <w:szCs w:val="20"/>
      <w:lang w:val="ro-RO"/>
    </w:rPr>
  </w:style>
  <w:style w:type="character" w:customStyle="1" w:styleId="22">
    <w:name w:val="Основной текст 2 Знак"/>
    <w:basedOn w:val="a0"/>
    <w:link w:val="21"/>
    <w:rsid w:val="008C0DA3"/>
    <w:rPr>
      <w:rFonts w:ascii="Times New Roman" w:eastAsia="Times New Roman" w:hAnsi="Times New Roman" w:cs="Times New Roman"/>
      <w:b/>
      <w:sz w:val="32"/>
      <w:szCs w:val="20"/>
      <w:lang w:val="ro-RO" w:eastAsia="ru-RU" w:bidi="ar-SA"/>
    </w:rPr>
  </w:style>
  <w:style w:type="paragraph" w:customStyle="1" w:styleId="tt">
    <w:name w:val="tt"/>
    <w:basedOn w:val="a"/>
    <w:rsid w:val="008C0DA3"/>
    <w:pPr>
      <w:widowControl/>
      <w:ind w:firstLine="1559"/>
      <w:jc w:val="center"/>
    </w:pPr>
    <w:rPr>
      <w:rFonts w:ascii="Times New Roman" w:eastAsia="Times New Roman" w:hAnsi="Times New Roman" w:cs="Times New Roman"/>
      <w:b/>
      <w:bCs/>
      <w:color w:val="auto"/>
    </w:rPr>
  </w:style>
  <w:style w:type="character" w:customStyle="1" w:styleId="docheader">
    <w:name w:val="doc_header"/>
    <w:rsid w:val="008C0DA3"/>
  </w:style>
  <w:style w:type="paragraph" w:styleId="a4">
    <w:name w:val="List Paragraph"/>
    <w:basedOn w:val="a"/>
    <w:uiPriority w:val="34"/>
    <w:qFormat/>
    <w:rsid w:val="008C0DA3"/>
    <w:pPr>
      <w:ind w:left="720"/>
      <w:contextualSpacing/>
    </w:pPr>
  </w:style>
  <w:style w:type="character" w:styleId="a5">
    <w:name w:val="Hyperlink"/>
    <w:basedOn w:val="a0"/>
    <w:uiPriority w:val="99"/>
    <w:unhideWhenUsed/>
    <w:rsid w:val="008C0DA3"/>
    <w:rPr>
      <w:color w:val="0563C1" w:themeColor="hyperlink"/>
      <w:u w:val="single"/>
    </w:rPr>
  </w:style>
  <w:style w:type="paragraph" w:styleId="HTML">
    <w:name w:val="HTML Preformatted"/>
    <w:basedOn w:val="a"/>
    <w:link w:val="HTML0"/>
    <w:rsid w:val="008C0D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rPr>
  </w:style>
  <w:style w:type="character" w:customStyle="1" w:styleId="HTML0">
    <w:name w:val="Стандартный HTML Знак"/>
    <w:basedOn w:val="a0"/>
    <w:link w:val="HTML"/>
    <w:rsid w:val="008C0DA3"/>
    <w:rPr>
      <w:rFonts w:ascii="Courier New" w:eastAsia="Times New Roman" w:hAnsi="Courier New" w:cs="Courier New"/>
      <w:sz w:val="20"/>
      <w:szCs w:val="20"/>
      <w:lang w:val="ru-RU" w:eastAsia="ru-RU" w:bidi="ar-SA"/>
    </w:rPr>
  </w:style>
  <w:style w:type="paragraph" w:styleId="a6">
    <w:name w:val="footer"/>
    <w:basedOn w:val="a"/>
    <w:link w:val="a7"/>
    <w:uiPriority w:val="99"/>
    <w:unhideWhenUsed/>
    <w:rsid w:val="008C0DA3"/>
    <w:pPr>
      <w:tabs>
        <w:tab w:val="center" w:pos="4677"/>
        <w:tab w:val="right" w:pos="9355"/>
      </w:tabs>
    </w:pPr>
  </w:style>
  <w:style w:type="character" w:customStyle="1" w:styleId="a7">
    <w:name w:val="Нижний колонтитул Знак"/>
    <w:basedOn w:val="a0"/>
    <w:link w:val="a6"/>
    <w:uiPriority w:val="99"/>
    <w:rsid w:val="008C0DA3"/>
    <w:rPr>
      <w:rFonts w:ascii="Courier New" w:eastAsia="Courier New" w:hAnsi="Courier New" w:cs="Courier New"/>
      <w:color w:val="000000"/>
      <w:sz w:val="24"/>
      <w:szCs w:val="24"/>
      <w:lang w:val="ru-RU" w:eastAsia="ru-RU" w:bidi="ar-SA"/>
    </w:rPr>
  </w:style>
  <w:style w:type="character" w:customStyle="1" w:styleId="6">
    <w:name w:val="Основной текст (6)_"/>
    <w:basedOn w:val="a0"/>
    <w:link w:val="60"/>
    <w:rsid w:val="005E20FF"/>
    <w:rPr>
      <w:rFonts w:ascii="Arial" w:eastAsia="Arial" w:hAnsi="Arial" w:cs="Arial"/>
      <w:b/>
      <w:bCs/>
      <w:sz w:val="8"/>
      <w:szCs w:val="8"/>
      <w:shd w:val="clear" w:color="auto" w:fill="FFFFFF"/>
    </w:rPr>
  </w:style>
  <w:style w:type="paragraph" w:customStyle="1" w:styleId="60">
    <w:name w:val="Основной текст (6)"/>
    <w:basedOn w:val="a"/>
    <w:link w:val="6"/>
    <w:rsid w:val="005E20FF"/>
    <w:pPr>
      <w:shd w:val="clear" w:color="auto" w:fill="FFFFFF"/>
      <w:spacing w:after="340" w:line="182" w:lineRule="auto"/>
      <w:ind w:left="1280"/>
    </w:pPr>
    <w:rPr>
      <w:rFonts w:ascii="Arial" w:eastAsia="Arial" w:hAnsi="Arial" w:cs="Arial"/>
      <w:b/>
      <w:bCs/>
      <w:color w:val="auto"/>
      <w:sz w:val="8"/>
      <w:szCs w:val="8"/>
      <w:lang w:val="en-US" w:eastAsia="en-US" w:bidi="he-IL"/>
    </w:rPr>
  </w:style>
  <w:style w:type="paragraph" w:styleId="a8">
    <w:name w:val="header"/>
    <w:basedOn w:val="a"/>
    <w:link w:val="a9"/>
    <w:uiPriority w:val="99"/>
    <w:unhideWhenUsed/>
    <w:rsid w:val="00A42690"/>
    <w:pPr>
      <w:tabs>
        <w:tab w:val="center" w:pos="4680"/>
        <w:tab w:val="right" w:pos="9360"/>
      </w:tabs>
    </w:pPr>
  </w:style>
  <w:style w:type="character" w:customStyle="1" w:styleId="a9">
    <w:name w:val="Верхний колонтитул Знак"/>
    <w:basedOn w:val="a0"/>
    <w:link w:val="a8"/>
    <w:uiPriority w:val="99"/>
    <w:rsid w:val="00A42690"/>
    <w:rPr>
      <w:rFonts w:ascii="Courier New" w:eastAsia="Courier New" w:hAnsi="Courier New" w:cs="Courier New"/>
      <w:color w:val="000000"/>
      <w:sz w:val="24"/>
      <w:szCs w:val="24"/>
      <w:lang w:val="ru-RU" w:eastAsia="ru-RU" w:bidi="ar-SA"/>
    </w:rPr>
  </w:style>
  <w:style w:type="character" w:customStyle="1" w:styleId="aa">
    <w:name w:val="Другое_"/>
    <w:basedOn w:val="a0"/>
    <w:link w:val="ab"/>
    <w:rsid w:val="00C24321"/>
    <w:rPr>
      <w:rFonts w:ascii="Times New Roman" w:eastAsia="Times New Roman" w:hAnsi="Times New Roman" w:cs="Times New Roman"/>
      <w:sz w:val="28"/>
      <w:szCs w:val="28"/>
      <w:shd w:val="clear" w:color="auto" w:fill="FFFFFF"/>
    </w:rPr>
  </w:style>
  <w:style w:type="paragraph" w:customStyle="1" w:styleId="ab">
    <w:name w:val="Другое"/>
    <w:basedOn w:val="a"/>
    <w:link w:val="aa"/>
    <w:rsid w:val="00C24321"/>
    <w:pPr>
      <w:shd w:val="clear" w:color="auto" w:fill="FFFFFF"/>
      <w:spacing w:line="276" w:lineRule="auto"/>
      <w:ind w:firstLine="400"/>
    </w:pPr>
    <w:rPr>
      <w:rFonts w:ascii="Times New Roman" w:eastAsia="Times New Roman" w:hAnsi="Times New Roman" w:cs="Times New Roman"/>
      <w:color w:val="auto"/>
      <w:sz w:val="28"/>
      <w:szCs w:val="28"/>
      <w:lang w:val="en-US" w:eastAsia="en-US" w:bidi="he-IL"/>
    </w:rPr>
  </w:style>
  <w:style w:type="character" w:customStyle="1" w:styleId="ac">
    <w:name w:val="Сноска_"/>
    <w:basedOn w:val="a0"/>
    <w:link w:val="ad"/>
    <w:rsid w:val="00C24321"/>
    <w:rPr>
      <w:rFonts w:ascii="Times New Roman" w:eastAsia="Times New Roman" w:hAnsi="Times New Roman" w:cs="Times New Roman"/>
      <w:sz w:val="28"/>
      <w:szCs w:val="28"/>
      <w:shd w:val="clear" w:color="auto" w:fill="FFFFFF"/>
    </w:rPr>
  </w:style>
  <w:style w:type="paragraph" w:customStyle="1" w:styleId="ad">
    <w:name w:val="Сноска"/>
    <w:basedOn w:val="a"/>
    <w:link w:val="ac"/>
    <w:rsid w:val="00C24321"/>
    <w:pPr>
      <w:shd w:val="clear" w:color="auto" w:fill="FFFFFF"/>
    </w:pPr>
    <w:rPr>
      <w:rFonts w:ascii="Times New Roman" w:eastAsia="Times New Roman" w:hAnsi="Times New Roman" w:cs="Times New Roman"/>
      <w:color w:val="auto"/>
      <w:sz w:val="28"/>
      <w:szCs w:val="28"/>
      <w:lang w:val="en-US" w:eastAsia="en-US" w:bidi="he-IL"/>
    </w:rPr>
  </w:style>
  <w:style w:type="character" w:customStyle="1" w:styleId="4">
    <w:name w:val="Основной текст (4)_"/>
    <w:basedOn w:val="a0"/>
    <w:link w:val="40"/>
    <w:rsid w:val="009C5A78"/>
    <w:rPr>
      <w:rFonts w:ascii="Times New Roman" w:eastAsia="Times New Roman" w:hAnsi="Times New Roman" w:cs="Times New Roman"/>
      <w:b/>
      <w:bCs/>
      <w:color w:val="404043"/>
      <w:sz w:val="8"/>
      <w:szCs w:val="8"/>
      <w:shd w:val="clear" w:color="auto" w:fill="FFFFFF"/>
    </w:rPr>
  </w:style>
  <w:style w:type="paragraph" w:customStyle="1" w:styleId="40">
    <w:name w:val="Основной текст (4)"/>
    <w:basedOn w:val="a"/>
    <w:link w:val="4"/>
    <w:rsid w:val="009C5A78"/>
    <w:pPr>
      <w:shd w:val="clear" w:color="auto" w:fill="FFFFFF"/>
      <w:spacing w:line="180" w:lineRule="auto"/>
      <w:ind w:left="2970"/>
    </w:pPr>
    <w:rPr>
      <w:rFonts w:ascii="Times New Roman" w:eastAsia="Times New Roman" w:hAnsi="Times New Roman" w:cs="Times New Roman"/>
      <w:b/>
      <w:bCs/>
      <w:color w:val="404043"/>
      <w:sz w:val="8"/>
      <w:szCs w:val="8"/>
      <w:lang w:val="en-US" w:eastAsia="en-US" w:bidi="he-IL"/>
    </w:rPr>
  </w:style>
  <w:style w:type="character" w:styleId="ae">
    <w:name w:val="Emphasis"/>
    <w:basedOn w:val="a0"/>
    <w:uiPriority w:val="20"/>
    <w:qFormat/>
    <w:rsid w:val="00DB094D"/>
    <w:rPr>
      <w:i/>
      <w:iCs/>
    </w:rPr>
  </w:style>
  <w:style w:type="paragraph" w:styleId="af">
    <w:name w:val="Normal (Web)"/>
    <w:basedOn w:val="a"/>
    <w:uiPriority w:val="99"/>
    <w:unhideWhenUsed/>
    <w:rsid w:val="00637E5B"/>
    <w:pPr>
      <w:widowControl/>
      <w:ind w:firstLine="567"/>
      <w:jc w:val="both"/>
    </w:pPr>
    <w:rPr>
      <w:rFonts w:ascii="Times New Roman" w:eastAsiaTheme="minorEastAsia" w:hAnsi="Times New Roman" w:cs="Times New Roman"/>
      <w:color w:val="auto"/>
      <w:lang w:val="en-US" w:eastAsia="en-US"/>
    </w:rPr>
  </w:style>
  <w:style w:type="paragraph" w:styleId="af0">
    <w:name w:val="Body Text Indent"/>
    <w:basedOn w:val="a"/>
    <w:link w:val="af1"/>
    <w:uiPriority w:val="99"/>
    <w:semiHidden/>
    <w:unhideWhenUsed/>
    <w:rsid w:val="003346E1"/>
    <w:pPr>
      <w:spacing w:after="120"/>
      <w:ind w:left="283"/>
    </w:pPr>
  </w:style>
  <w:style w:type="character" w:customStyle="1" w:styleId="af1">
    <w:name w:val="Основной текст с отступом Знак"/>
    <w:basedOn w:val="a0"/>
    <w:link w:val="af0"/>
    <w:uiPriority w:val="99"/>
    <w:semiHidden/>
    <w:rsid w:val="003346E1"/>
    <w:rPr>
      <w:rFonts w:ascii="Courier New" w:eastAsia="Courier New" w:hAnsi="Courier New" w:cs="Courier New"/>
      <w:color w:val="000000"/>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ghenadie.neamtu@mai.gov.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82D6A-57C9-495B-90FA-1F64CA04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24</Pages>
  <Words>7255</Words>
  <Characters>41354</Characters>
  <Application>Microsoft Office Word</Application>
  <DocSecurity>0</DocSecurity>
  <Lines>344</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48512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A.Tocarjevschi</dc:creator>
  <cp:keywords/>
  <dc:description/>
  <cp:lastModifiedBy>Пользователь</cp:lastModifiedBy>
  <cp:revision>10</cp:revision>
  <dcterms:created xsi:type="dcterms:W3CDTF">2020-11-30T15:21:00Z</dcterms:created>
  <dcterms:modified xsi:type="dcterms:W3CDTF">2020-12-06T08:57:00Z</dcterms:modified>
</cp:coreProperties>
</file>